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579"/>
        <w:gridCol w:w="2256"/>
        <w:gridCol w:w="245"/>
        <w:gridCol w:w="799"/>
        <w:gridCol w:w="374"/>
        <w:gridCol w:w="283"/>
        <w:gridCol w:w="531"/>
        <w:gridCol w:w="679"/>
        <w:gridCol w:w="579"/>
        <w:gridCol w:w="924"/>
        <w:gridCol w:w="548"/>
        <w:gridCol w:w="702"/>
        <w:gridCol w:w="231"/>
        <w:gridCol w:w="342"/>
      </w:tblGrid>
      <w:tr w:rsidR="00A33D18" w:rsidRPr="007353C6" w:rsidTr="002078D6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2078D6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1B32CB" w:rsidTr="002078D6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1B32CB" w:rsidTr="002078D6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1B32CB" w:rsidTr="002078D6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1B32CB" w:rsidTr="00C649FC">
        <w:trPr>
          <w:trHeight w:val="10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7462" w:rsidRPr="00937462" w:rsidRDefault="00A33D18" w:rsidP="00937462">
            <w:pPr>
              <w:pStyle w:val="af0"/>
              <w:numPr>
                <w:ilvl w:val="0"/>
                <w:numId w:val="6"/>
              </w:numPr>
              <w:tabs>
                <w:tab w:val="left" w:pos="360"/>
              </w:tabs>
              <w:spacing w:line="240" w:lineRule="auto"/>
              <w:ind w:hanging="720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937462" w:rsidRDefault="00937462" w:rsidP="00937462">
            <w:pPr>
              <w:tabs>
                <w:tab w:val="left" w:pos="36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16"/>
                <w:lang w:val="en-US"/>
              </w:rPr>
              <w:t xml:space="preserve">       </w:t>
            </w:r>
            <w:r w:rsidR="002078D6" w:rsidRPr="00937462">
              <w:rPr>
                <w:sz w:val="16"/>
                <w:lang w:val="en-US"/>
              </w:rPr>
              <w:t xml:space="preserve"> </w:t>
            </w:r>
            <w:r w:rsidR="00A33D18" w:rsidRPr="00937462">
              <w:rPr>
                <w:sz w:val="16"/>
              </w:rPr>
              <w:t>Species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8D6" w:rsidRPr="003E3518" w:rsidRDefault="002078D6" w:rsidP="002078D6">
            <w:pPr>
              <w:widowControl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uk-UA"/>
              </w:rPr>
            </w:pPr>
            <w:r w:rsidRPr="003E3518">
              <w:rPr>
                <w:b/>
                <w:sz w:val="24"/>
                <w:szCs w:val="24"/>
                <w:lang w:val="uk-UA"/>
              </w:rPr>
              <w:t>Сорго двокольорове двокольорове</w:t>
            </w:r>
          </w:p>
          <w:p w:rsidR="002078D6" w:rsidRDefault="002078D6" w:rsidP="002078D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  <w:lang w:val="uk-UA"/>
              </w:rPr>
            </w:pPr>
            <w:r w:rsidRPr="003E3518">
              <w:rPr>
                <w:sz w:val="24"/>
                <w:szCs w:val="24"/>
                <w:lang w:val="uk-UA"/>
              </w:rPr>
              <w:t>(сорго віникове)</w:t>
            </w:r>
          </w:p>
          <w:p w:rsidR="00A33D18" w:rsidRPr="002C1D72" w:rsidRDefault="002078D6" w:rsidP="002078D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3718E">
              <w:rPr>
                <w:color w:val="000000"/>
                <w:sz w:val="24"/>
                <w:szCs w:val="24"/>
                <w:shd w:val="clear" w:color="auto" w:fill="FFFFFF"/>
              </w:rPr>
              <w:t>Broom</w:t>
            </w:r>
            <w:r w:rsidRPr="0033718E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33718E">
              <w:rPr>
                <w:color w:val="000000"/>
                <w:sz w:val="24"/>
                <w:szCs w:val="24"/>
                <w:shd w:val="clear" w:color="auto" w:fill="FFFFFF"/>
              </w:rPr>
              <w:t>corn; durra; feterita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C649FC" w:rsidRDefault="002078D6" w:rsidP="002078D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3E3518">
              <w:rPr>
                <w:rFonts w:eastAsia="Calibri"/>
                <w:b/>
                <w:bCs/>
                <w:i/>
                <w:spacing w:val="12"/>
                <w:sz w:val="24"/>
                <w:szCs w:val="24"/>
                <w:shd w:val="clear" w:color="auto" w:fill="FFFFFF"/>
                <w:lang w:val="en-US" w:eastAsia="en-US"/>
              </w:rPr>
              <w:t>Sorghum bicolor</w:t>
            </w:r>
            <w:r w:rsidRPr="003E3518">
              <w:rPr>
                <w:rFonts w:eastAsia="Calibri"/>
                <w:b/>
                <w:bCs/>
                <w:spacing w:val="12"/>
                <w:sz w:val="24"/>
                <w:szCs w:val="24"/>
                <w:shd w:val="clear" w:color="auto" w:fill="FFFFFF"/>
                <w:lang w:val="en-US" w:eastAsia="en-US"/>
              </w:rPr>
              <w:t xml:space="preserve"> (L.) Moench</w:t>
            </w:r>
            <w:r w:rsidRPr="003E3518">
              <w:rPr>
                <w:rFonts w:eastAsia="Calibri"/>
                <w:b/>
                <w:bCs/>
                <w:spacing w:val="10"/>
                <w:sz w:val="24"/>
                <w:szCs w:val="24"/>
                <w:shd w:val="clear" w:color="auto" w:fill="FFFFFF"/>
                <w:lang w:val="en-US" w:eastAsia="en-US"/>
              </w:rPr>
              <w:t xml:space="preserve"> subsp. </w:t>
            </w:r>
            <w:r w:rsidRPr="003E3518">
              <w:rPr>
                <w:rFonts w:eastAsia="Calibri"/>
                <w:b/>
                <w:bCs/>
                <w:i/>
                <w:spacing w:val="10"/>
                <w:sz w:val="24"/>
                <w:szCs w:val="24"/>
                <w:shd w:val="clear" w:color="auto" w:fill="FFFFFF"/>
                <w:lang w:val="en-US" w:eastAsia="en-US"/>
              </w:rPr>
              <w:t>bicolor</w:t>
            </w:r>
            <w:r w:rsidRPr="003E3518">
              <w:rPr>
                <w:rFonts w:eastAsia="Calibri"/>
                <w:bCs/>
                <w:spacing w:val="10"/>
                <w:sz w:val="24"/>
                <w:szCs w:val="24"/>
                <w:shd w:val="clear" w:color="auto" w:fill="FFFFFF"/>
                <w:lang w:val="en-US" w:eastAsia="en-US"/>
              </w:rPr>
              <w:t xml:space="preserve"> (</w:t>
            </w:r>
            <w:r w:rsidRPr="003E3518">
              <w:rPr>
                <w:i/>
                <w:sz w:val="24"/>
                <w:szCs w:val="24"/>
                <w:shd w:val="clear" w:color="auto" w:fill="FFFFFF"/>
                <w:lang w:val="en-US"/>
              </w:rPr>
              <w:t>Sorghum technicum</w:t>
            </w:r>
            <w:r w:rsidRPr="003E3518">
              <w:rPr>
                <w:sz w:val="24"/>
                <w:szCs w:val="24"/>
                <w:shd w:val="clear" w:color="auto" w:fill="FFFFFF"/>
                <w:lang w:val="en-US"/>
              </w:rPr>
              <w:t xml:space="preserve"> Batt. &amp; Trab.)</w:t>
            </w:r>
          </w:p>
        </w:tc>
      </w:tr>
      <w:tr w:rsidR="00A33D18" w:rsidRPr="001B32CB" w:rsidTr="002078D6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C649FC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2078D6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88520E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88520E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1B32CB" w:rsidRPr="00A05DDA" w:rsidTr="0088520E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32CB" w:rsidRDefault="001B32CB" w:rsidP="001B32C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1B32CB" w:rsidRPr="002C1D72" w:rsidRDefault="001B32CB" w:rsidP="001B32C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       </w:t>
            </w:r>
            <w:r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CB" w:rsidRPr="002C1D72" w:rsidRDefault="001B32CB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fldChar w:fldCharType="end"/>
            </w:r>
          </w:p>
        </w:tc>
      </w:tr>
      <w:tr w:rsidR="00A33D18" w:rsidRPr="00A05DDA" w:rsidTr="002078D6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2078D6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1B32CB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B32CB">
              <w:rPr>
                <w:b/>
                <w:color w:val="000000"/>
                <w:sz w:val="18"/>
              </w:rPr>
            </w:r>
            <w:r w:rsidR="001B32C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B32CB">
              <w:rPr>
                <w:b/>
                <w:color w:val="000000"/>
                <w:sz w:val="18"/>
              </w:rPr>
            </w:r>
            <w:r w:rsidR="001B32C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B32CB">
              <w:rPr>
                <w:b/>
                <w:color w:val="000000"/>
                <w:sz w:val="18"/>
              </w:rPr>
            </w:r>
            <w:r w:rsidR="001B32C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B32CB">
              <w:rPr>
                <w:b/>
                <w:color w:val="000000"/>
                <w:sz w:val="18"/>
              </w:rPr>
            </w:r>
            <w:r w:rsidR="001B32C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2078D6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2078D6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1B32CB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2078D6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EF4ABC">
        <w:trPr>
          <w:trHeight w:val="76"/>
        </w:trPr>
        <w:tc>
          <w:tcPr>
            <w:tcW w:w="8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2078D6" w:rsidRPr="001B32CB" w:rsidTr="002078D6">
        <w:trPr>
          <w:trHeight w:val="76"/>
        </w:trPr>
        <w:tc>
          <w:tcPr>
            <w:tcW w:w="10201" w:type="dxa"/>
            <w:gridSpan w:val="15"/>
          </w:tcPr>
          <w:p w:rsidR="002078D6" w:rsidRPr="0019222C" w:rsidRDefault="002078D6" w:rsidP="00FD053B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19222C">
              <w:rPr>
                <w:b/>
                <w:sz w:val="24"/>
                <w:szCs w:val="24"/>
                <w:lang w:val="uk-UA"/>
              </w:rPr>
              <w:t>Напрям використання</w:t>
            </w:r>
            <w:r w:rsidRPr="0019222C">
              <w:rPr>
                <w:b/>
                <w:sz w:val="24"/>
                <w:szCs w:val="24"/>
                <w:lang w:val="en-US"/>
              </w:rPr>
              <w:t>:</w:t>
            </w:r>
            <w:r w:rsidRPr="0019222C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технічн</w:t>
            </w:r>
            <w:r w:rsidRPr="0019222C">
              <w:rPr>
                <w:b/>
                <w:sz w:val="24"/>
                <w:szCs w:val="24"/>
                <w:lang w:val="uk-UA"/>
              </w:rPr>
              <w:t>ий</w:t>
            </w:r>
          </w:p>
          <w:p w:rsidR="002078D6" w:rsidRPr="0019222C" w:rsidRDefault="002078D6" w:rsidP="00FD053B">
            <w:pPr>
              <w:spacing w:line="240" w:lineRule="auto"/>
              <w:ind w:firstLine="709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 w:rsidRPr="0019222C">
              <w:rPr>
                <w:b/>
                <w:sz w:val="20"/>
                <w:szCs w:val="20"/>
                <w:lang w:val="en-US"/>
              </w:rPr>
              <w:t>Purpose of use: technical</w:t>
            </w:r>
          </w:p>
        </w:tc>
      </w:tr>
      <w:tr w:rsidR="002078D6" w:rsidRPr="00804E03" w:rsidTr="00EF4ABC">
        <w:trPr>
          <w:trHeight w:val="76"/>
        </w:trPr>
        <w:tc>
          <w:tcPr>
            <w:tcW w:w="8926" w:type="dxa"/>
            <w:gridSpan w:val="12"/>
          </w:tcPr>
          <w:p w:rsidR="002078D6" w:rsidRPr="00AC594A" w:rsidRDefault="002078D6" w:rsidP="00FD053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AC594A">
              <w:rPr>
                <w:sz w:val="24"/>
                <w:szCs w:val="24"/>
                <w:lang w:val="en-US"/>
              </w:rPr>
              <w:t>Висота рослин, см</w:t>
            </w:r>
          </w:p>
          <w:p w:rsidR="002078D6" w:rsidRPr="00AC594A" w:rsidRDefault="002078D6" w:rsidP="00FD053B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AC594A">
              <w:rPr>
                <w:sz w:val="24"/>
                <w:szCs w:val="24"/>
                <w:lang w:val="en-US"/>
              </w:rPr>
              <w:t>Plant height, cm</w:t>
            </w:r>
          </w:p>
        </w:tc>
        <w:tc>
          <w:tcPr>
            <w:tcW w:w="1275" w:type="dxa"/>
            <w:gridSpan w:val="3"/>
          </w:tcPr>
          <w:p w:rsidR="002078D6" w:rsidRPr="00804E03" w:rsidRDefault="002078D6" w:rsidP="00FD053B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2078D6" w:rsidRPr="00F125E9" w:rsidTr="00EF4ABC">
        <w:trPr>
          <w:trHeight w:val="76"/>
        </w:trPr>
        <w:tc>
          <w:tcPr>
            <w:tcW w:w="8926" w:type="dxa"/>
            <w:gridSpan w:val="12"/>
          </w:tcPr>
          <w:p w:rsidR="002078D6" w:rsidRPr="00AC594A" w:rsidRDefault="002078D6" w:rsidP="00FD053B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C594A">
              <w:rPr>
                <w:sz w:val="24"/>
                <w:szCs w:val="24"/>
                <w:lang w:val="uk-UA"/>
              </w:rPr>
              <w:t>Волоть за довжиною, см</w:t>
            </w:r>
          </w:p>
          <w:p w:rsidR="002078D6" w:rsidRPr="00AC594A" w:rsidRDefault="002078D6" w:rsidP="00FD053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C594A">
              <w:rPr>
                <w:sz w:val="24"/>
                <w:szCs w:val="24"/>
              </w:rPr>
              <w:t>Panicle length</w:t>
            </w:r>
            <w:r w:rsidRPr="00AC594A">
              <w:rPr>
                <w:sz w:val="24"/>
                <w:szCs w:val="24"/>
                <w:lang w:val="uk-UA"/>
              </w:rPr>
              <w:t xml:space="preserve">, </w:t>
            </w:r>
            <w:r w:rsidRPr="00AC594A">
              <w:rPr>
                <w:sz w:val="24"/>
                <w:szCs w:val="24"/>
                <w:lang w:val="en-US"/>
              </w:rPr>
              <w:t>cm</w:t>
            </w:r>
          </w:p>
        </w:tc>
        <w:tc>
          <w:tcPr>
            <w:tcW w:w="1275" w:type="dxa"/>
            <w:gridSpan w:val="3"/>
          </w:tcPr>
          <w:p w:rsidR="002078D6" w:rsidRPr="00F125E9" w:rsidRDefault="002078D6" w:rsidP="00FD053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2078D6" w:rsidRPr="001B32CB" w:rsidTr="00EF4ABC">
        <w:trPr>
          <w:trHeight w:val="76"/>
        </w:trPr>
        <w:tc>
          <w:tcPr>
            <w:tcW w:w="8926" w:type="dxa"/>
            <w:gridSpan w:val="12"/>
          </w:tcPr>
          <w:p w:rsidR="002078D6" w:rsidRPr="00AC594A" w:rsidRDefault="002078D6" w:rsidP="00FD053B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C594A">
              <w:rPr>
                <w:sz w:val="24"/>
                <w:szCs w:val="24"/>
                <w:lang w:val="uk-UA"/>
              </w:rPr>
              <w:t xml:space="preserve">Волоть за якістю: </w:t>
            </w:r>
            <w:r w:rsidRPr="00AC594A">
              <w:rPr>
                <w:sz w:val="24"/>
                <w:szCs w:val="24"/>
              </w:rPr>
              <w:t xml:space="preserve">9 – </w:t>
            </w:r>
            <w:r w:rsidRPr="00AC594A">
              <w:rPr>
                <w:sz w:val="24"/>
                <w:szCs w:val="24"/>
                <w:lang w:val="uk-UA"/>
              </w:rPr>
              <w:t>дуже висока</w:t>
            </w:r>
            <w:r w:rsidRPr="00AC594A">
              <w:rPr>
                <w:sz w:val="24"/>
                <w:szCs w:val="24"/>
              </w:rPr>
              <w:t xml:space="preserve">, 7 – </w:t>
            </w:r>
            <w:r w:rsidRPr="00AC594A">
              <w:rPr>
                <w:sz w:val="24"/>
                <w:szCs w:val="24"/>
                <w:lang w:val="uk-UA"/>
              </w:rPr>
              <w:t>висока</w:t>
            </w:r>
            <w:r w:rsidRPr="00AC594A">
              <w:rPr>
                <w:sz w:val="24"/>
                <w:szCs w:val="24"/>
              </w:rPr>
              <w:t xml:space="preserve">, 5 – задовільна, 3 – </w:t>
            </w:r>
            <w:r w:rsidRPr="00AC594A">
              <w:rPr>
                <w:sz w:val="24"/>
                <w:szCs w:val="24"/>
                <w:lang w:val="uk-UA"/>
              </w:rPr>
              <w:t>низька</w:t>
            </w:r>
            <w:r w:rsidRPr="00AC594A">
              <w:rPr>
                <w:sz w:val="24"/>
                <w:szCs w:val="24"/>
              </w:rPr>
              <w:t xml:space="preserve">, </w:t>
            </w:r>
            <w:r w:rsidRPr="00877A91">
              <w:rPr>
                <w:sz w:val="24"/>
                <w:szCs w:val="24"/>
              </w:rPr>
              <w:t xml:space="preserve">  </w:t>
            </w:r>
            <w:r w:rsidRPr="00AC594A">
              <w:rPr>
                <w:sz w:val="24"/>
                <w:szCs w:val="24"/>
              </w:rPr>
              <w:t xml:space="preserve">1 – дуже </w:t>
            </w:r>
            <w:r w:rsidRPr="00AC594A">
              <w:rPr>
                <w:sz w:val="24"/>
                <w:szCs w:val="24"/>
                <w:lang w:val="uk-UA"/>
              </w:rPr>
              <w:t>низька, бал</w:t>
            </w:r>
          </w:p>
          <w:p w:rsidR="002078D6" w:rsidRPr="00AC594A" w:rsidRDefault="002078D6" w:rsidP="00FD053B">
            <w:pPr>
              <w:spacing w:line="240" w:lineRule="auto"/>
              <w:ind w:firstLine="0"/>
              <w:rPr>
                <w:sz w:val="24"/>
                <w:szCs w:val="24"/>
                <w:highlight w:val="yellow"/>
                <w:lang w:val="uk-UA"/>
              </w:rPr>
            </w:pPr>
            <w:r w:rsidRPr="00AC594A">
              <w:rPr>
                <w:sz w:val="24"/>
                <w:szCs w:val="24"/>
                <w:lang w:val="en-US"/>
              </w:rPr>
              <w:t>P</w:t>
            </w:r>
            <w:r w:rsidRPr="00AC594A">
              <w:rPr>
                <w:sz w:val="24"/>
                <w:szCs w:val="24"/>
                <w:lang w:val="uk-UA"/>
              </w:rPr>
              <w:t xml:space="preserve">anicle quality: 9 – very </w:t>
            </w:r>
            <w:r w:rsidRPr="00AC594A">
              <w:rPr>
                <w:sz w:val="24"/>
                <w:szCs w:val="24"/>
                <w:shd w:val="clear" w:color="auto" w:fill="FFFFFF"/>
                <w:lang w:val="en-US"/>
              </w:rPr>
              <w:t>high</w:t>
            </w:r>
            <w:r w:rsidRPr="00AC594A">
              <w:rPr>
                <w:sz w:val="24"/>
                <w:szCs w:val="24"/>
                <w:lang w:val="uk-UA"/>
              </w:rPr>
              <w:t xml:space="preserve">; 7 – </w:t>
            </w:r>
            <w:r w:rsidRPr="00AC594A">
              <w:rPr>
                <w:sz w:val="24"/>
                <w:szCs w:val="24"/>
                <w:shd w:val="clear" w:color="auto" w:fill="FFFFFF"/>
                <w:lang w:val="en-US"/>
              </w:rPr>
              <w:t>high</w:t>
            </w:r>
            <w:r w:rsidRPr="00AC594A">
              <w:rPr>
                <w:sz w:val="24"/>
                <w:szCs w:val="24"/>
                <w:lang w:val="uk-UA"/>
              </w:rPr>
              <w:t>;</w:t>
            </w:r>
            <w:r w:rsidRPr="00AC594A">
              <w:rPr>
                <w:sz w:val="24"/>
                <w:szCs w:val="24"/>
                <w:lang w:val="en-US"/>
              </w:rPr>
              <w:t xml:space="preserve"> </w:t>
            </w:r>
            <w:r w:rsidRPr="00AC594A">
              <w:rPr>
                <w:sz w:val="24"/>
                <w:szCs w:val="24"/>
                <w:lang w:val="uk-UA"/>
              </w:rPr>
              <w:t xml:space="preserve">5 – </w:t>
            </w:r>
            <w:r w:rsidRPr="00AC594A">
              <w:rPr>
                <w:sz w:val="24"/>
                <w:szCs w:val="24"/>
                <w:lang w:val="en-US"/>
              </w:rPr>
              <w:t>medium</w:t>
            </w:r>
            <w:r w:rsidRPr="00AC594A">
              <w:rPr>
                <w:sz w:val="24"/>
                <w:szCs w:val="24"/>
                <w:lang w:val="uk-UA"/>
              </w:rPr>
              <w:t xml:space="preserve">; 3 – </w:t>
            </w:r>
            <w:r w:rsidRPr="00AC594A">
              <w:rPr>
                <w:sz w:val="24"/>
                <w:szCs w:val="24"/>
                <w:shd w:val="clear" w:color="auto" w:fill="FFFFFF"/>
                <w:lang w:val="en-US"/>
              </w:rPr>
              <w:t>low</w:t>
            </w:r>
            <w:r w:rsidRPr="00AC594A">
              <w:rPr>
                <w:sz w:val="24"/>
                <w:szCs w:val="24"/>
                <w:shd w:val="clear" w:color="auto" w:fill="FFFFFF"/>
                <w:lang w:val="uk-UA"/>
              </w:rPr>
              <w:t xml:space="preserve">; 1– </w:t>
            </w:r>
            <w:r w:rsidRPr="00AC594A">
              <w:rPr>
                <w:sz w:val="24"/>
                <w:szCs w:val="24"/>
                <w:lang w:val="uk-UA"/>
              </w:rPr>
              <w:t xml:space="preserve">very </w:t>
            </w:r>
            <w:r w:rsidRPr="00AC594A">
              <w:rPr>
                <w:sz w:val="24"/>
                <w:szCs w:val="24"/>
                <w:shd w:val="clear" w:color="auto" w:fill="FFFFFF"/>
                <w:lang w:val="en-US"/>
              </w:rPr>
              <w:t>low</w:t>
            </w:r>
            <w:r w:rsidRPr="00AC594A">
              <w:rPr>
                <w:sz w:val="24"/>
                <w:szCs w:val="24"/>
                <w:lang w:val="en-US"/>
              </w:rPr>
              <w:t>, point</w:t>
            </w:r>
          </w:p>
        </w:tc>
        <w:tc>
          <w:tcPr>
            <w:tcW w:w="1275" w:type="dxa"/>
            <w:gridSpan w:val="3"/>
          </w:tcPr>
          <w:p w:rsidR="002078D6" w:rsidRPr="00EC2EC0" w:rsidRDefault="002078D6" w:rsidP="00FD053B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078D6" w:rsidRPr="006241D8" w:rsidTr="00EF4ABC">
        <w:trPr>
          <w:trHeight w:val="255"/>
        </w:trPr>
        <w:tc>
          <w:tcPr>
            <w:tcW w:w="8926" w:type="dxa"/>
            <w:gridSpan w:val="12"/>
            <w:noWrap/>
          </w:tcPr>
          <w:p w:rsidR="002078D6" w:rsidRPr="00AC594A" w:rsidRDefault="002078D6" w:rsidP="00FD053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AC594A">
              <w:rPr>
                <w:sz w:val="24"/>
                <w:szCs w:val="24"/>
                <w:lang w:val="uk-UA"/>
              </w:rPr>
              <w:t>Урожайність зерна (за стандартної вологості ), т/га</w:t>
            </w:r>
          </w:p>
          <w:p w:rsidR="002078D6" w:rsidRPr="00AC594A" w:rsidRDefault="002078D6" w:rsidP="00FD053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AC594A">
              <w:rPr>
                <w:sz w:val="24"/>
                <w:szCs w:val="24"/>
                <w:lang w:val="en-US"/>
              </w:rPr>
              <w:t>Grain yield</w:t>
            </w:r>
            <w:r w:rsidRPr="00AC594A">
              <w:rPr>
                <w:sz w:val="24"/>
                <w:szCs w:val="24"/>
                <w:lang w:val="uk-UA"/>
              </w:rPr>
              <w:t xml:space="preserve"> </w:t>
            </w:r>
            <w:r w:rsidRPr="00AC594A">
              <w:rPr>
                <w:sz w:val="24"/>
                <w:szCs w:val="24"/>
                <w:lang w:val="en-US"/>
              </w:rPr>
              <w:t>(at standard humidity), t/ha</w:t>
            </w:r>
          </w:p>
        </w:tc>
        <w:tc>
          <w:tcPr>
            <w:tcW w:w="1275" w:type="dxa"/>
            <w:gridSpan w:val="3"/>
          </w:tcPr>
          <w:p w:rsidR="002078D6" w:rsidRPr="006241D8" w:rsidRDefault="002078D6" w:rsidP="00FD053B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2078D6" w:rsidRPr="00F125E9" w:rsidTr="00EF4ABC">
        <w:trPr>
          <w:trHeight w:val="255"/>
        </w:trPr>
        <w:tc>
          <w:tcPr>
            <w:tcW w:w="8926" w:type="dxa"/>
            <w:gridSpan w:val="12"/>
            <w:noWrap/>
          </w:tcPr>
          <w:p w:rsidR="002078D6" w:rsidRPr="00AC594A" w:rsidRDefault="002078D6" w:rsidP="00FD053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C594A">
              <w:rPr>
                <w:sz w:val="24"/>
                <w:szCs w:val="24"/>
                <w:lang w:val="uk-UA"/>
              </w:rPr>
              <w:t>Урожайність повітряно-сухих волотей, т/га</w:t>
            </w:r>
          </w:p>
          <w:p w:rsidR="002078D6" w:rsidRPr="00AC594A" w:rsidRDefault="002078D6" w:rsidP="00FD053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C594A">
              <w:rPr>
                <w:sz w:val="24"/>
                <w:szCs w:val="24"/>
                <w:lang w:val="en-US"/>
              </w:rPr>
              <w:t>Yield of air-dry panicles, t/ha</w:t>
            </w:r>
          </w:p>
        </w:tc>
        <w:tc>
          <w:tcPr>
            <w:tcW w:w="1275" w:type="dxa"/>
            <w:gridSpan w:val="3"/>
          </w:tcPr>
          <w:p w:rsidR="002078D6" w:rsidRPr="00F125E9" w:rsidRDefault="002078D6" w:rsidP="00FD053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2078D6" w:rsidRPr="00077397" w:rsidTr="00EF4ABC">
        <w:trPr>
          <w:trHeight w:val="255"/>
        </w:trPr>
        <w:tc>
          <w:tcPr>
            <w:tcW w:w="8926" w:type="dxa"/>
            <w:gridSpan w:val="12"/>
            <w:noWrap/>
          </w:tcPr>
          <w:p w:rsidR="002078D6" w:rsidRPr="00AC594A" w:rsidRDefault="002078D6" w:rsidP="00FD053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C594A">
              <w:rPr>
                <w:sz w:val="24"/>
                <w:szCs w:val="24"/>
                <w:lang w:val="uk-UA"/>
              </w:rPr>
              <w:t>Тривалість п</w:t>
            </w:r>
            <w:r w:rsidRPr="00AC594A">
              <w:rPr>
                <w:sz w:val="24"/>
                <w:szCs w:val="24"/>
              </w:rPr>
              <w:t>еріод</w:t>
            </w:r>
            <w:r w:rsidRPr="00AC594A">
              <w:rPr>
                <w:sz w:val="24"/>
                <w:szCs w:val="24"/>
                <w:lang w:val="uk-UA"/>
              </w:rPr>
              <w:t>у</w:t>
            </w:r>
            <w:r w:rsidRPr="00AC594A">
              <w:rPr>
                <w:sz w:val="24"/>
                <w:szCs w:val="24"/>
              </w:rPr>
              <w:t xml:space="preserve"> від</w:t>
            </w:r>
            <w:r w:rsidRPr="00AC594A">
              <w:rPr>
                <w:sz w:val="24"/>
                <w:szCs w:val="24"/>
                <w:lang w:val="uk-UA"/>
              </w:rPr>
              <w:t xml:space="preserve"> появи сходів </w:t>
            </w:r>
            <w:r w:rsidRPr="00AC594A">
              <w:rPr>
                <w:sz w:val="24"/>
                <w:szCs w:val="24"/>
              </w:rPr>
              <w:t>до збиральної стиглості</w:t>
            </w:r>
            <w:r w:rsidRPr="00AC594A">
              <w:rPr>
                <w:sz w:val="24"/>
                <w:szCs w:val="24"/>
                <w:lang w:val="uk-UA"/>
              </w:rPr>
              <w:t xml:space="preserve"> зерна</w:t>
            </w:r>
            <w:r w:rsidRPr="00AC594A">
              <w:rPr>
                <w:sz w:val="24"/>
                <w:szCs w:val="24"/>
              </w:rPr>
              <w:t>, діб</w:t>
            </w:r>
          </w:p>
          <w:p w:rsidR="002078D6" w:rsidRPr="00AC594A" w:rsidRDefault="002078D6" w:rsidP="00FD053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AC594A">
              <w:rPr>
                <w:sz w:val="24"/>
                <w:szCs w:val="24"/>
                <w:lang w:val="en-US"/>
              </w:rPr>
              <w:t>Period duration from sprouting appearing till the harvesting grain maturity, days</w:t>
            </w:r>
          </w:p>
        </w:tc>
        <w:tc>
          <w:tcPr>
            <w:tcW w:w="1275" w:type="dxa"/>
            <w:gridSpan w:val="3"/>
          </w:tcPr>
          <w:p w:rsidR="002078D6" w:rsidRPr="00077397" w:rsidRDefault="002078D6" w:rsidP="00FD053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2078D6" w:rsidRPr="00F125E9" w:rsidTr="00EF4ABC">
        <w:trPr>
          <w:trHeight w:val="255"/>
        </w:trPr>
        <w:tc>
          <w:tcPr>
            <w:tcW w:w="8926" w:type="dxa"/>
            <w:gridSpan w:val="12"/>
            <w:noWrap/>
          </w:tcPr>
          <w:p w:rsidR="002078D6" w:rsidRPr="00AC594A" w:rsidRDefault="002078D6" w:rsidP="00FD053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AC594A"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2078D6" w:rsidRPr="00AC594A" w:rsidRDefault="002078D6" w:rsidP="00FD053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AC594A">
              <w:rPr>
                <w:sz w:val="24"/>
                <w:szCs w:val="24"/>
                <w:lang w:val="en-US"/>
              </w:rPr>
              <w:t>Drought resistance, point (1-9)</w:t>
            </w:r>
          </w:p>
        </w:tc>
        <w:tc>
          <w:tcPr>
            <w:tcW w:w="1275" w:type="dxa"/>
            <w:gridSpan w:val="3"/>
          </w:tcPr>
          <w:p w:rsidR="002078D6" w:rsidRPr="00F125E9" w:rsidRDefault="002078D6" w:rsidP="00FD053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2078D6" w:rsidRPr="00F125E9" w:rsidTr="00EF4ABC">
        <w:trPr>
          <w:trHeight w:val="255"/>
        </w:trPr>
        <w:tc>
          <w:tcPr>
            <w:tcW w:w="8926" w:type="dxa"/>
            <w:gridSpan w:val="12"/>
            <w:noWrap/>
          </w:tcPr>
          <w:p w:rsidR="002078D6" w:rsidRPr="00AC594A" w:rsidRDefault="002078D6" w:rsidP="00FD053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AC594A">
              <w:rPr>
                <w:sz w:val="24"/>
                <w:szCs w:val="24"/>
                <w:lang w:val="uk-UA"/>
              </w:rPr>
              <w:t>Стійкість до вилягання, бал (1–9)</w:t>
            </w:r>
          </w:p>
          <w:p w:rsidR="002078D6" w:rsidRPr="00AC594A" w:rsidRDefault="002078D6" w:rsidP="00FD053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AC594A">
              <w:rPr>
                <w:sz w:val="24"/>
                <w:szCs w:val="24"/>
                <w:lang w:val="en-US"/>
              </w:rPr>
              <w:t>Lodging resistance, point (1-9)</w:t>
            </w:r>
          </w:p>
        </w:tc>
        <w:tc>
          <w:tcPr>
            <w:tcW w:w="1275" w:type="dxa"/>
            <w:gridSpan w:val="3"/>
          </w:tcPr>
          <w:p w:rsidR="002078D6" w:rsidRPr="00F125E9" w:rsidRDefault="002078D6" w:rsidP="00FD053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2078D6" w:rsidRPr="00787C51" w:rsidTr="00EF4ABC">
        <w:trPr>
          <w:trHeight w:val="255"/>
        </w:trPr>
        <w:tc>
          <w:tcPr>
            <w:tcW w:w="8926" w:type="dxa"/>
            <w:gridSpan w:val="12"/>
            <w:noWrap/>
          </w:tcPr>
          <w:p w:rsidR="002078D6" w:rsidRPr="00AC594A" w:rsidRDefault="002078D6" w:rsidP="00FD053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AC594A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2078D6" w:rsidRPr="00AC594A" w:rsidRDefault="002078D6" w:rsidP="00FD053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AC594A">
              <w:rPr>
                <w:sz w:val="24"/>
                <w:szCs w:val="24"/>
                <w:lang w:val="en-US"/>
              </w:rPr>
              <w:t>Resistance to diseases, point (1-9):</w:t>
            </w:r>
          </w:p>
        </w:tc>
        <w:tc>
          <w:tcPr>
            <w:tcW w:w="1275" w:type="dxa"/>
            <w:gridSpan w:val="3"/>
          </w:tcPr>
          <w:p w:rsidR="002078D6" w:rsidRPr="00787C51" w:rsidRDefault="002078D6" w:rsidP="00FD053B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078D6" w:rsidRPr="00F125E9" w:rsidTr="00EF4ABC">
        <w:trPr>
          <w:trHeight w:val="255"/>
        </w:trPr>
        <w:tc>
          <w:tcPr>
            <w:tcW w:w="8926" w:type="dxa"/>
            <w:gridSpan w:val="12"/>
            <w:noWrap/>
          </w:tcPr>
          <w:p w:rsidR="002078D6" w:rsidRPr="00AC594A" w:rsidRDefault="002078D6" w:rsidP="00FD053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C594A">
              <w:rPr>
                <w:sz w:val="24"/>
                <w:szCs w:val="24"/>
                <w:lang w:val="uk-UA"/>
              </w:rPr>
              <w:t xml:space="preserve">  - гельмінтоспоріоз (</w:t>
            </w:r>
            <w:r w:rsidRPr="00AC594A">
              <w:rPr>
                <w:i/>
                <w:iCs/>
                <w:sz w:val="24"/>
                <w:szCs w:val="24"/>
                <w:lang w:val="uk-UA"/>
              </w:rPr>
              <w:t xml:space="preserve">Helminthosporium </w:t>
            </w:r>
            <w:r w:rsidRPr="00AC594A">
              <w:rPr>
                <w:i/>
                <w:iCs/>
                <w:sz w:val="24"/>
                <w:szCs w:val="24"/>
                <w:lang w:val="en-US"/>
              </w:rPr>
              <w:t>turcicum</w:t>
            </w:r>
            <w:r w:rsidRPr="00AC594A">
              <w:rPr>
                <w:sz w:val="24"/>
                <w:szCs w:val="24"/>
                <w:lang w:val="en-US"/>
              </w:rPr>
              <w:t xml:space="preserve"> Pass.</w:t>
            </w:r>
            <w:r w:rsidRPr="00AC594A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275" w:type="dxa"/>
            <w:gridSpan w:val="3"/>
          </w:tcPr>
          <w:p w:rsidR="002078D6" w:rsidRPr="00F125E9" w:rsidRDefault="002078D6" w:rsidP="00FD053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2078D6" w:rsidRPr="00A3310C" w:rsidTr="00EF4ABC">
        <w:trPr>
          <w:trHeight w:val="255"/>
        </w:trPr>
        <w:tc>
          <w:tcPr>
            <w:tcW w:w="8926" w:type="dxa"/>
            <w:gridSpan w:val="12"/>
            <w:noWrap/>
          </w:tcPr>
          <w:p w:rsidR="002078D6" w:rsidRPr="00AC594A" w:rsidRDefault="002078D6" w:rsidP="00FD053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C594A">
              <w:rPr>
                <w:sz w:val="24"/>
                <w:szCs w:val="24"/>
                <w:lang w:val="uk-UA"/>
              </w:rPr>
              <w:t xml:space="preserve">  - бура іржа (</w:t>
            </w:r>
            <w:r w:rsidRPr="00AC594A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it-IT"/>
              </w:rPr>
              <w:t>Uredo sorghi</w:t>
            </w:r>
            <w:r w:rsidRPr="00AC594A">
              <w:rPr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Pass.</w:t>
            </w:r>
            <w:r w:rsidRPr="00AC594A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275" w:type="dxa"/>
            <w:gridSpan w:val="3"/>
          </w:tcPr>
          <w:p w:rsidR="002078D6" w:rsidRPr="00A3310C" w:rsidRDefault="002078D6" w:rsidP="00FD053B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A33D18" w:rsidRPr="001B32CB" w:rsidTr="002078D6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1B32CB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1B32CB" w:rsidTr="002078D6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2078D6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2078D6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2078D6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078D6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2078D6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B32CB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  <w:rPr>
                <w:sz w:val="16"/>
                <w:szCs w:val="16"/>
              </w:rPr>
            </w:pPr>
          </w:p>
        </w:tc>
      </w:tr>
    </w:tbl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173" w:rsidRDefault="00325173">
      <w:pPr>
        <w:spacing w:line="240" w:lineRule="auto"/>
      </w:pPr>
      <w:r>
        <w:separator/>
      </w:r>
    </w:p>
  </w:endnote>
  <w:endnote w:type="continuationSeparator" w:id="0">
    <w:p w:rsidR="00325173" w:rsidRDefault="003251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173" w:rsidRDefault="00325173">
      <w:pPr>
        <w:spacing w:line="240" w:lineRule="auto"/>
      </w:pPr>
      <w:r>
        <w:separator/>
      </w:r>
    </w:p>
  </w:footnote>
  <w:footnote w:type="continuationSeparator" w:id="0">
    <w:p w:rsidR="00325173" w:rsidRDefault="003251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zuVRPp4kadtfwBRo5xR98PNq3hxueQtbc2YXytAcnzuHbwQ8IoXvEcKQAe9bj/7bVovl8E15ubrmwlachsqtQ==" w:salt="pjlGDloFRTKA6UQ2R9jx4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32CB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8D6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0E33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5173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520E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462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81111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014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49FC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EF4ABC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83897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12372-BA75-4B48-BCCC-7B96BF4B0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Приймальня</cp:lastModifiedBy>
  <cp:revision>12</cp:revision>
  <cp:lastPrinted>2023-09-18T07:07:00Z</cp:lastPrinted>
  <dcterms:created xsi:type="dcterms:W3CDTF">2023-11-06T08:09:00Z</dcterms:created>
  <dcterms:modified xsi:type="dcterms:W3CDTF">2024-11-08T07:39:00Z</dcterms:modified>
</cp:coreProperties>
</file>