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A33D18" w:rsidRPr="007353C6" w:rsidTr="00FE5F64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E5F6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9675C" w:rsidTr="00FE5F6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9675C" w:rsidTr="00FE5F6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9675C" w:rsidTr="00FE5F6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FE5F6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64" w:rsidRDefault="00FE5F64" w:rsidP="00FE5F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C12036">
              <w:rPr>
                <w:b/>
                <w:sz w:val="24"/>
                <w:szCs w:val="24"/>
                <w:lang w:val="uk-UA"/>
              </w:rPr>
              <w:t>Портулак городній</w:t>
            </w:r>
          </w:p>
          <w:p w:rsidR="00A33D18" w:rsidRPr="002C1D72" w:rsidRDefault="00FE5F64" w:rsidP="00FE5F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C30FA">
              <w:rPr>
                <w:sz w:val="24"/>
                <w:szCs w:val="24"/>
                <w:lang w:val="uk-UA"/>
              </w:rPr>
              <w:t>Purtulaca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E5F64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12036">
              <w:rPr>
                <w:b/>
                <w:i/>
                <w:sz w:val="24"/>
                <w:szCs w:val="24"/>
                <w:lang w:val="en-US"/>
              </w:rPr>
              <w:t>Portulaca oleracea</w:t>
            </w:r>
            <w:r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303E87" w:rsidTr="00FE5F6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E5F64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E5F6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29675C" w:rsidRDefault="00A75392" w:rsidP="0029675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29675C" w:rsidRPr="002C1D72" w:rsidRDefault="0029675C" w:rsidP="0029675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E5F6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29675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29675C" w:rsidRPr="002C1D72" w:rsidRDefault="0029675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9675C" w:rsidRPr="00A05DDA" w:rsidTr="00FE5F6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75C" w:rsidRDefault="0029675C" w:rsidP="0029675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9675C" w:rsidRPr="002C1D72" w:rsidRDefault="0029675C" w:rsidP="0029675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C" w:rsidRPr="002C1D72" w:rsidRDefault="0029675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FE5F64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E5F6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9675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29675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675C">
              <w:rPr>
                <w:b/>
                <w:color w:val="000000"/>
                <w:sz w:val="18"/>
              </w:rPr>
            </w:r>
            <w:r w:rsidR="002967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675C">
              <w:rPr>
                <w:b/>
                <w:color w:val="000000"/>
                <w:sz w:val="18"/>
              </w:rPr>
            </w:r>
            <w:r w:rsidR="002967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675C">
              <w:rPr>
                <w:b/>
                <w:color w:val="000000"/>
                <w:sz w:val="18"/>
              </w:rPr>
            </w:r>
            <w:r w:rsidR="002967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675C">
              <w:rPr>
                <w:b/>
                <w:color w:val="000000"/>
                <w:sz w:val="18"/>
              </w:rPr>
            </w:r>
            <w:r w:rsidR="002967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E5F64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E5F64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9675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E5F64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  <w:p w:rsidR="0029675C" w:rsidRPr="002C1D72" w:rsidRDefault="0029675C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E5F64">
        <w:trPr>
          <w:trHeight w:val="76"/>
        </w:trPr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Default="00FE5F64" w:rsidP="004139E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FE5F64" w:rsidRPr="00794015" w:rsidRDefault="00FE5F64" w:rsidP="004139E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1059C">
              <w:rPr>
                <w:sz w:val="20"/>
                <w:szCs w:val="20"/>
                <w:lang w:val="en-US"/>
              </w:rPr>
              <w:t>Yield</w:t>
            </w:r>
            <w:r w:rsidRPr="00794015">
              <w:rPr>
                <w:sz w:val="20"/>
                <w:szCs w:val="20"/>
              </w:rPr>
              <w:t xml:space="preserve"> </w:t>
            </w:r>
            <w:r w:rsidRPr="00C1059C">
              <w:rPr>
                <w:sz w:val="20"/>
                <w:szCs w:val="20"/>
                <w:lang w:val="en-US"/>
              </w:rPr>
              <w:t>of</w:t>
            </w:r>
            <w:r w:rsidRPr="00794015">
              <w:rPr>
                <w:sz w:val="20"/>
                <w:szCs w:val="20"/>
              </w:rPr>
              <w:t xml:space="preserve"> </w:t>
            </w:r>
            <w:r w:rsidRPr="00C1059C">
              <w:rPr>
                <w:sz w:val="20"/>
                <w:szCs w:val="20"/>
                <w:lang w:val="en-US"/>
              </w:rPr>
              <w:t>herbage</w:t>
            </w:r>
            <w:r w:rsidRPr="00794015">
              <w:rPr>
                <w:sz w:val="20"/>
                <w:szCs w:val="20"/>
              </w:rPr>
              <w:t xml:space="preserve">, </w:t>
            </w:r>
            <w:r w:rsidRPr="00C1059C">
              <w:rPr>
                <w:sz w:val="20"/>
                <w:szCs w:val="20"/>
                <w:lang w:val="en-US"/>
              </w:rPr>
              <w:t>t</w:t>
            </w:r>
            <w:r w:rsidRPr="00794015">
              <w:rPr>
                <w:sz w:val="20"/>
                <w:szCs w:val="20"/>
              </w:rPr>
              <w:t>/</w:t>
            </w:r>
            <w:r w:rsidRPr="00C1059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794015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кг/га</w:t>
            </w:r>
          </w:p>
          <w:p w:rsidR="00FE5F64" w:rsidRPr="00794015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1059C">
              <w:rPr>
                <w:sz w:val="20"/>
                <w:szCs w:val="20"/>
                <w:lang w:val="en-US"/>
              </w:rPr>
              <w:t>Yield</w:t>
            </w:r>
            <w:r w:rsidRPr="00794015">
              <w:rPr>
                <w:sz w:val="20"/>
                <w:szCs w:val="20"/>
              </w:rPr>
              <w:t xml:space="preserve"> </w:t>
            </w:r>
            <w:r w:rsidRPr="00C1059C">
              <w:rPr>
                <w:sz w:val="20"/>
                <w:szCs w:val="20"/>
                <w:lang w:val="en-US"/>
              </w:rPr>
              <w:t>of</w:t>
            </w:r>
            <w:r w:rsidRPr="00794015">
              <w:rPr>
                <w:sz w:val="20"/>
                <w:szCs w:val="20"/>
              </w:rPr>
              <w:t xml:space="preserve"> </w:t>
            </w:r>
            <w:r w:rsidRPr="00C1059C">
              <w:rPr>
                <w:sz w:val="20"/>
                <w:szCs w:val="20"/>
                <w:lang w:val="en-US"/>
              </w:rPr>
              <w:t>seed</w:t>
            </w:r>
            <w:r w:rsidRPr="00794015">
              <w:rPr>
                <w:sz w:val="20"/>
                <w:szCs w:val="20"/>
              </w:rPr>
              <w:t xml:space="preserve">, </w:t>
            </w:r>
            <w:r w:rsidRPr="00C1059C">
              <w:rPr>
                <w:sz w:val="20"/>
                <w:szCs w:val="20"/>
                <w:lang w:val="en-US"/>
              </w:rPr>
              <w:t>kg</w:t>
            </w:r>
            <w:r w:rsidRPr="00794015">
              <w:rPr>
                <w:sz w:val="20"/>
                <w:szCs w:val="20"/>
              </w:rPr>
              <w:t>/</w:t>
            </w:r>
            <w:r w:rsidRPr="00C1059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C12036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794015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0F11">
              <w:rPr>
                <w:sz w:val="24"/>
                <w:szCs w:val="24"/>
                <w:lang w:val="uk-UA"/>
              </w:rPr>
              <w:t>Тривалість періоду від</w:t>
            </w:r>
            <w:r w:rsidRPr="00B60F11">
              <w:rPr>
                <w:sz w:val="24"/>
                <w:szCs w:val="24"/>
              </w:rPr>
              <w:t xml:space="preserve"> </w:t>
            </w:r>
            <w:r w:rsidRPr="00B60F11">
              <w:rPr>
                <w:sz w:val="24"/>
                <w:szCs w:val="24"/>
                <w:lang w:val="uk-UA"/>
              </w:rPr>
              <w:t>масових сходів до першого зрізування вегетативної маси, діб</w:t>
            </w:r>
          </w:p>
          <w:p w:rsidR="00FE5F64" w:rsidRPr="00870298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70298">
              <w:rPr>
                <w:sz w:val="20"/>
                <w:szCs w:val="20"/>
                <w:lang w:val="en-US"/>
              </w:rPr>
              <w:t xml:space="preserve">Period duration from mass sprouting till cutting of </w:t>
            </w:r>
            <w:r>
              <w:rPr>
                <w:sz w:val="20"/>
                <w:szCs w:val="20"/>
                <w:lang w:val="en-US"/>
              </w:rPr>
              <w:t>vegetative mass</w:t>
            </w:r>
            <w:r w:rsidRPr="0087029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C12036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 зрізувань  рослин, разів</w:t>
            </w:r>
          </w:p>
          <w:p w:rsidR="00FE5F64" w:rsidRPr="009A4C1C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A4C1C">
              <w:rPr>
                <w:sz w:val="20"/>
                <w:szCs w:val="20"/>
                <w:lang w:val="en-US"/>
              </w:rPr>
              <w:t xml:space="preserve">Number of plant cuttings, </w:t>
            </w:r>
            <w:r>
              <w:rPr>
                <w:sz w:val="20"/>
                <w:szCs w:val="20"/>
                <w:lang w:val="en-US"/>
              </w:rPr>
              <w:t>times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 однієї  рослини, г</w:t>
            </w:r>
          </w:p>
          <w:p w:rsidR="00FE5F64" w:rsidRPr="009A4C1C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A4C1C">
              <w:rPr>
                <w:sz w:val="20"/>
                <w:szCs w:val="20"/>
                <w:lang w:val="en-US"/>
              </w:rPr>
              <w:t>Weight of one plant, g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794015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0F11">
              <w:rPr>
                <w:sz w:val="24"/>
                <w:szCs w:val="24"/>
                <w:lang w:val="uk-UA"/>
              </w:rPr>
              <w:t>Довжина стебла</w:t>
            </w:r>
            <w:r>
              <w:rPr>
                <w:sz w:val="24"/>
                <w:szCs w:val="24"/>
                <w:lang w:val="uk-UA"/>
              </w:rPr>
              <w:t xml:space="preserve"> у фазу масового цвітіння, см</w:t>
            </w:r>
          </w:p>
          <w:p w:rsidR="00FE5F64" w:rsidRPr="009A4C1C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A4C1C">
              <w:rPr>
                <w:sz w:val="20"/>
                <w:szCs w:val="20"/>
                <w:lang w:val="en-US"/>
              </w:rPr>
              <w:t>Length of stem during mass flowering phase, cm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29675C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2A620D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у зеленій масі</w:t>
            </w:r>
            <w:r w:rsidRPr="002A620D">
              <w:rPr>
                <w:sz w:val="24"/>
                <w:szCs w:val="24"/>
                <w:lang w:val="en-US"/>
              </w:rPr>
              <w:t>:</w:t>
            </w:r>
          </w:p>
          <w:p w:rsidR="00FE5F64" w:rsidRPr="002A620D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A4C1C">
              <w:rPr>
                <w:sz w:val="20"/>
                <w:szCs w:val="20"/>
                <w:lang w:val="en-US"/>
              </w:rPr>
              <w:t>Content in herbage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23" w:type="dxa"/>
            <w:gridSpan w:val="3"/>
          </w:tcPr>
          <w:p w:rsidR="00FE5F64" w:rsidRPr="002A620D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DE6152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120B7">
              <w:rPr>
                <w:sz w:val="24"/>
                <w:szCs w:val="24"/>
                <w:lang w:val="uk-UA"/>
              </w:rPr>
              <w:t>вітаміну С, мг/</w:t>
            </w:r>
            <w:r>
              <w:rPr>
                <w:sz w:val="24"/>
                <w:szCs w:val="24"/>
                <w:lang w:val="uk-UA"/>
              </w:rPr>
              <w:t>100 г</w:t>
            </w:r>
          </w:p>
          <w:p w:rsidR="00FE5F64" w:rsidRPr="009A4C1C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A4C1C">
              <w:rPr>
                <w:sz w:val="20"/>
                <w:szCs w:val="20"/>
                <w:lang w:val="en-US"/>
              </w:rPr>
              <w:t>of vitamin C, mg/100g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C62EF2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C62EF2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каротину, мг</w:t>
            </w:r>
            <w:r w:rsidRPr="00C62EF2">
              <w:rPr>
                <w:sz w:val="24"/>
                <w:szCs w:val="24"/>
                <w:lang w:val="en-US"/>
              </w:rPr>
              <w:t xml:space="preserve">% </w:t>
            </w:r>
          </w:p>
          <w:p w:rsidR="00FE5F64" w:rsidRPr="000120B7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of </w:t>
            </w:r>
            <w:r w:rsidRPr="00F86A42">
              <w:rPr>
                <w:sz w:val="24"/>
                <w:szCs w:val="24"/>
                <w:lang w:val="en-GB"/>
              </w:rPr>
              <w:t>carotene</w:t>
            </w:r>
            <w:r>
              <w:rPr>
                <w:sz w:val="24"/>
                <w:szCs w:val="24"/>
                <w:lang w:val="en-US"/>
              </w:rPr>
              <w:t xml:space="preserve"> , mg</w:t>
            </w:r>
            <w:r>
              <w:rPr>
                <w:sz w:val="24"/>
                <w:szCs w:val="24"/>
                <w:lang w:val="uk-UA"/>
              </w:rPr>
              <w:t>%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23" w:type="dxa"/>
            <w:gridSpan w:val="3"/>
          </w:tcPr>
          <w:p w:rsidR="00FE5F64" w:rsidRPr="00C62EF2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29675C" w:rsidTr="00FE5F64">
        <w:trPr>
          <w:trHeight w:val="315"/>
        </w:trPr>
        <w:tc>
          <w:tcPr>
            <w:tcW w:w="8378" w:type="dxa"/>
            <w:gridSpan w:val="11"/>
            <w:noWrap/>
          </w:tcPr>
          <w:p w:rsidR="00FE5F64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E5F64" w:rsidRPr="00AC30FA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823" w:type="dxa"/>
            <w:gridSpan w:val="3"/>
          </w:tcPr>
          <w:p w:rsidR="00FE5F64" w:rsidRPr="00AC30FA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5F64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  <w:p w:rsidR="00FE5F64" w:rsidRPr="00AC30FA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94015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E5F64" w:rsidRPr="0029675C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0F7F26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F7F2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E5F64" w:rsidRPr="009A4C1C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F7F26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823" w:type="dxa"/>
            <w:gridSpan w:val="3"/>
          </w:tcPr>
          <w:p w:rsidR="00FE5F64" w:rsidRPr="00AC30FA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5F64" w:rsidRPr="00605DF0" w:rsidTr="00FE5F64">
        <w:trPr>
          <w:trHeight w:val="255"/>
        </w:trPr>
        <w:tc>
          <w:tcPr>
            <w:tcW w:w="8378" w:type="dxa"/>
            <w:gridSpan w:val="11"/>
            <w:noWrap/>
          </w:tcPr>
          <w:p w:rsidR="00FE5F64" w:rsidRPr="00702230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23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  <w:p w:rsidR="00FE5F64" w:rsidRDefault="00FE5F64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94015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29675C" w:rsidRPr="00AC30FA" w:rsidRDefault="0029675C" w:rsidP="004139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  <w:gridSpan w:val="3"/>
          </w:tcPr>
          <w:p w:rsidR="00FE5F64" w:rsidRPr="00605DF0" w:rsidRDefault="00FE5F64" w:rsidP="004139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29675C" w:rsidTr="00113C1A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29675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9675C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7E" w:rsidRDefault="0008667E">
      <w:pPr>
        <w:spacing w:line="240" w:lineRule="auto"/>
      </w:pPr>
      <w:r>
        <w:separator/>
      </w:r>
    </w:p>
  </w:endnote>
  <w:endnote w:type="continuationSeparator" w:id="0">
    <w:p w:rsidR="0008667E" w:rsidRDefault="0008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7E" w:rsidRDefault="0008667E">
      <w:pPr>
        <w:spacing w:line="240" w:lineRule="auto"/>
      </w:pPr>
      <w:r>
        <w:separator/>
      </w:r>
    </w:p>
  </w:footnote>
  <w:footnote w:type="continuationSeparator" w:id="0">
    <w:p w:rsidR="0008667E" w:rsidRDefault="00086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Ub1nHkxZQ5zKyLuElEr7Cab2OS3TFg4mErJqgDNGGO4mvDA8tFdqRG91nTJyF3myg8YPXrc9BuOkfdsC9el0g==" w:salt="aFscF1lZ3D9QZeGvd7k3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67E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C455A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75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099E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5F64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17E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7287-484C-49CE-B301-780C9023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2024-01-18T17:13:00Z</dcterms:created>
  <dcterms:modified xsi:type="dcterms:W3CDTF">2024-11-19T12:09:00Z</dcterms:modified>
</cp:coreProperties>
</file>