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848"/>
        <w:gridCol w:w="953"/>
        <w:gridCol w:w="799"/>
        <w:gridCol w:w="501"/>
        <w:gridCol w:w="339"/>
        <w:gridCol w:w="348"/>
        <w:gridCol w:w="679"/>
        <w:gridCol w:w="579"/>
        <w:gridCol w:w="621"/>
        <w:gridCol w:w="303"/>
        <w:gridCol w:w="1250"/>
        <w:gridCol w:w="231"/>
        <w:gridCol w:w="342"/>
      </w:tblGrid>
      <w:tr w:rsidR="00A33D18" w:rsidRPr="007353C6" w:rsidTr="00980D44">
        <w:trPr>
          <w:trHeight w:val="101"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980D44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980D44" w:rsidTr="00980D44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980D44" w:rsidTr="00980D44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980D44" w:rsidTr="00980D44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980D44" w:rsidTr="00980D44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980D44" w:rsidRDefault="00980D44" w:rsidP="00980D44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lang w:val="en-US"/>
              </w:rPr>
              <w:t xml:space="preserve">1. </w:t>
            </w:r>
            <w:r w:rsidR="00A33D18" w:rsidRPr="00980D44">
              <w:rPr>
                <w:b/>
                <w:sz w:val="24"/>
              </w:rPr>
              <w:t>Вид</w:t>
            </w:r>
          </w:p>
          <w:p w:rsidR="00A33D18" w:rsidRPr="00980D44" w:rsidRDefault="00980D44" w:rsidP="00980D44">
            <w:pPr>
              <w:tabs>
                <w:tab w:val="left" w:pos="709"/>
              </w:tabs>
              <w:spacing w:line="240" w:lineRule="auto"/>
              <w:ind w:firstLine="0"/>
              <w:rPr>
                <w:sz w:val="18"/>
                <w:lang w:val="en-US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980D44">
              <w:rPr>
                <w:sz w:val="16"/>
                <w:lang w:val="en-US"/>
              </w:rPr>
              <w:t>Species</w:t>
            </w: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F76" w:rsidRDefault="00285F76" w:rsidP="00285F7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E64DC0">
              <w:rPr>
                <w:b/>
                <w:bCs/>
                <w:sz w:val="24"/>
                <w:szCs w:val="24"/>
                <w:lang w:val="uk-UA"/>
              </w:rPr>
              <w:t>Циклантера</w:t>
            </w:r>
          </w:p>
          <w:p w:rsidR="00A33D18" w:rsidRPr="002C1D72" w:rsidRDefault="00285F76" w:rsidP="00285F76">
            <w:pPr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sz w:val="24"/>
                <w:szCs w:val="24"/>
                <w:lang w:val="uk-UA"/>
              </w:rPr>
            </w:pPr>
            <w:r w:rsidRPr="00264690">
              <w:rPr>
                <w:bCs/>
                <w:sz w:val="24"/>
                <w:szCs w:val="24"/>
                <w:lang w:val="uk-UA"/>
              </w:rPr>
              <w:t>Caigua, Stuffing Cucumber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980D44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980D44" w:rsidRDefault="00285F76" w:rsidP="001E5BB6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  <w:r w:rsidRPr="00EF2189">
              <w:rPr>
                <w:b/>
                <w:bCs/>
                <w:i/>
                <w:iCs/>
                <w:sz w:val="24"/>
                <w:szCs w:val="24"/>
                <w:lang w:val="en-US"/>
              </w:rPr>
              <w:t xml:space="preserve">Cyclanthera </w:t>
            </w:r>
            <w:r w:rsidRPr="00EF2189">
              <w:rPr>
                <w:b/>
                <w:bCs/>
                <w:sz w:val="24"/>
                <w:szCs w:val="24"/>
                <w:lang w:val="en-US"/>
              </w:rPr>
              <w:t>L.</w:t>
            </w:r>
          </w:p>
        </w:tc>
      </w:tr>
      <w:tr w:rsidR="00A33D18" w:rsidRPr="00980D44" w:rsidTr="00980D44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980D44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A33D18" w:rsidRPr="00980D44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980D44" w:rsidTr="00980D44">
        <w:trPr>
          <w:trHeight w:val="75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980D44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980D44">
              <w:rPr>
                <w:b/>
                <w:sz w:val="24"/>
                <w:lang w:val="en-US"/>
              </w:rPr>
              <w:t xml:space="preserve">2. </w:t>
            </w:r>
            <w:r w:rsidRPr="002C1D72">
              <w:rPr>
                <w:b/>
                <w:sz w:val="24"/>
              </w:rPr>
              <w:t>Заявник</w:t>
            </w:r>
            <w:r w:rsidRPr="00980D44">
              <w:rPr>
                <w:b/>
                <w:sz w:val="24"/>
                <w:lang w:val="en-US"/>
              </w:rPr>
              <w:t>(</w:t>
            </w:r>
            <w:r w:rsidRPr="002C1D72">
              <w:rPr>
                <w:b/>
                <w:sz w:val="24"/>
              </w:rPr>
              <w:t>и</w:t>
            </w:r>
            <w:r w:rsidRPr="00980D44">
              <w:rPr>
                <w:b/>
                <w:sz w:val="24"/>
                <w:lang w:val="en-US"/>
              </w:rPr>
              <w:t>)</w:t>
            </w:r>
          </w:p>
          <w:p w:rsidR="00A33D18" w:rsidRPr="00980D44" w:rsidRDefault="00014DDA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  <w:lang w:val="en-US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980D44">
              <w:rPr>
                <w:sz w:val="16"/>
                <w:lang w:val="en-US"/>
              </w:rPr>
              <w:t>Applicant(s)</w:t>
            </w:r>
          </w:p>
        </w:tc>
      </w:tr>
      <w:tr w:rsidR="00A33D18" w:rsidRPr="00A05DDA" w:rsidTr="00980D44">
        <w:trPr>
          <w:trHeight w:val="70"/>
        </w:trPr>
        <w:tc>
          <w:tcPr>
            <w:tcW w:w="325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9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980D44">
        <w:trPr>
          <w:trHeight w:val="70"/>
        </w:trPr>
        <w:tc>
          <w:tcPr>
            <w:tcW w:w="325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014DDA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sz w:val="16"/>
                <w:lang w:val="en-US"/>
              </w:rPr>
              <w:t xml:space="preserve">     </w:t>
            </w:r>
            <w:r w:rsidR="00A33D18"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69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980D44">
        <w:trPr>
          <w:trHeight w:val="63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980D44" w:rsidRPr="002C1D72" w:rsidTr="00980D44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D44" w:rsidRPr="00980D44" w:rsidRDefault="00980D44" w:rsidP="00B55961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 w:rsidRPr="00980D44">
              <w:rPr>
                <w:b/>
                <w:sz w:val="24"/>
                <w:szCs w:val="24"/>
                <w:lang w:val="uk-UA"/>
              </w:rPr>
              <w:t>4</w:t>
            </w:r>
            <w:r w:rsidRPr="00980D44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980D44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980D44" w:rsidRPr="00980D44" w:rsidRDefault="00980D44" w:rsidP="00B55961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980D44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980D44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44" w:rsidRPr="002C1D72" w:rsidRDefault="00980D44" w:rsidP="00B55961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285F76">
        <w:trPr>
          <w:trHeight w:val="186"/>
        </w:trPr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980D44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014DDA" w:rsidP="001E5BB6">
            <w:pPr>
              <w:ind w:firstLine="0"/>
              <w:rPr>
                <w:lang w:val="en-US"/>
              </w:rPr>
            </w:pPr>
            <w:r>
              <w:rPr>
                <w:color w:val="000000"/>
                <w:sz w:val="16"/>
                <w:lang w:val="en-US"/>
              </w:rPr>
              <w:t xml:space="preserve">      </w:t>
            </w:r>
            <w:r w:rsidR="00A33D18"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FE647B">
              <w:rPr>
                <w:b/>
                <w:color w:val="000000"/>
                <w:sz w:val="18"/>
              </w:rPr>
            </w:r>
            <w:r w:rsidR="00FE647B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FE647B">
              <w:rPr>
                <w:b/>
                <w:color w:val="000000"/>
                <w:sz w:val="18"/>
              </w:rPr>
            </w:r>
            <w:r w:rsidR="00FE647B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FE647B">
              <w:rPr>
                <w:b/>
                <w:color w:val="000000"/>
                <w:sz w:val="18"/>
              </w:rPr>
            </w:r>
            <w:r w:rsidR="00FE647B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FE647B">
              <w:rPr>
                <w:b/>
                <w:color w:val="000000"/>
                <w:sz w:val="18"/>
              </w:rPr>
            </w:r>
            <w:r w:rsidR="00FE647B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285F76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285F76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980D44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 w:rsidRPr="00980D44">
              <w:rPr>
                <w:b/>
                <w:sz w:val="24"/>
              </w:rPr>
              <w:t>6.</w:t>
            </w:r>
            <w:r w:rsidR="00A33D18" w:rsidRPr="002C1D72">
              <w:rPr>
                <w:b/>
                <w:sz w:val="24"/>
              </w:rPr>
              <w:t xml:space="preserve">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285F76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285F76">
        <w:trPr>
          <w:trHeight w:val="76"/>
        </w:trPr>
        <w:tc>
          <w:tcPr>
            <w:tcW w:w="80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285F76" w:rsidRPr="006241D8" w:rsidTr="00285F76">
        <w:trPr>
          <w:trHeight w:val="255"/>
        </w:trPr>
        <w:tc>
          <w:tcPr>
            <w:tcW w:w="8075" w:type="dxa"/>
            <w:gridSpan w:val="12"/>
            <w:noWrap/>
          </w:tcPr>
          <w:p w:rsidR="00285F76" w:rsidRDefault="00285F76" w:rsidP="004A5E5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Урожайність товарних плодів, т/га</w:t>
            </w:r>
          </w:p>
          <w:p w:rsidR="00285F76" w:rsidRPr="00980D44" w:rsidRDefault="00285F76" w:rsidP="004A5E5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Yield</w:t>
            </w:r>
            <w:r w:rsidRPr="00980D4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of</w:t>
            </w:r>
            <w:r w:rsidRPr="00980D4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marketable</w:t>
            </w:r>
            <w:r w:rsidRPr="00980D4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fruits</w:t>
            </w:r>
            <w:r w:rsidRPr="00980D44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t</w:t>
            </w:r>
            <w:r w:rsidRPr="00980D44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  <w:lang w:val="en-US"/>
              </w:rPr>
              <w:t>ha</w:t>
            </w:r>
          </w:p>
        </w:tc>
        <w:tc>
          <w:tcPr>
            <w:tcW w:w="2126" w:type="dxa"/>
            <w:gridSpan w:val="4"/>
          </w:tcPr>
          <w:p w:rsidR="00285F76" w:rsidRPr="00980D44" w:rsidRDefault="00285F76" w:rsidP="004A5E5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125E9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 w:rsidRPr="00F125E9">
              <w:rPr>
                <w:sz w:val="20"/>
                <w:szCs w:val="20"/>
              </w:rPr>
            </w:r>
            <w:r w:rsidRPr="00F125E9">
              <w:rPr>
                <w:sz w:val="20"/>
                <w:szCs w:val="20"/>
              </w:rPr>
              <w:fldChar w:fldCharType="separate"/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sz w:val="20"/>
                <w:szCs w:val="20"/>
              </w:rPr>
              <w:fldChar w:fldCharType="end"/>
            </w:r>
          </w:p>
        </w:tc>
      </w:tr>
      <w:tr w:rsidR="00285F76" w:rsidRPr="006241D8" w:rsidTr="00285F76">
        <w:trPr>
          <w:trHeight w:val="255"/>
        </w:trPr>
        <w:tc>
          <w:tcPr>
            <w:tcW w:w="8075" w:type="dxa"/>
            <w:gridSpan w:val="12"/>
            <w:noWrap/>
          </w:tcPr>
          <w:p w:rsidR="00285F76" w:rsidRDefault="00285F76" w:rsidP="004A5E5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Дегустаційна оцінка, бал (1–9)</w:t>
            </w:r>
          </w:p>
          <w:p w:rsidR="00285F76" w:rsidRPr="003F75E2" w:rsidRDefault="00285F76" w:rsidP="004A5E5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Taste rating, </w:t>
            </w:r>
            <w:r>
              <w:rPr>
                <w:sz w:val="20"/>
                <w:szCs w:val="20"/>
                <w:lang w:val="en-US"/>
              </w:rPr>
              <w:t>code (1-9)</w:t>
            </w:r>
          </w:p>
        </w:tc>
        <w:tc>
          <w:tcPr>
            <w:tcW w:w="2126" w:type="dxa"/>
            <w:gridSpan w:val="4"/>
          </w:tcPr>
          <w:p w:rsidR="00285F76" w:rsidRPr="006241D8" w:rsidRDefault="00285F76" w:rsidP="004A5E54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F125E9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 w:rsidRPr="00F125E9">
              <w:rPr>
                <w:sz w:val="20"/>
                <w:szCs w:val="20"/>
              </w:rPr>
            </w:r>
            <w:r w:rsidRPr="00F125E9">
              <w:rPr>
                <w:sz w:val="20"/>
                <w:szCs w:val="20"/>
              </w:rPr>
              <w:fldChar w:fldCharType="separate"/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sz w:val="20"/>
                <w:szCs w:val="20"/>
              </w:rPr>
              <w:fldChar w:fldCharType="end"/>
            </w:r>
          </w:p>
        </w:tc>
      </w:tr>
      <w:tr w:rsidR="00285F76" w:rsidRPr="006241D8" w:rsidTr="00285F76">
        <w:trPr>
          <w:trHeight w:val="255"/>
        </w:trPr>
        <w:tc>
          <w:tcPr>
            <w:tcW w:w="8075" w:type="dxa"/>
            <w:gridSpan w:val="12"/>
            <w:noWrap/>
          </w:tcPr>
          <w:p w:rsidR="00285F76" w:rsidRDefault="00285F76" w:rsidP="004A5E5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Посухостійкість, бал (1–9)</w:t>
            </w:r>
          </w:p>
          <w:p w:rsidR="00285F76" w:rsidRPr="003F75E2" w:rsidRDefault="00285F76" w:rsidP="004A5E5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Drought resistance, </w:t>
            </w:r>
            <w:r>
              <w:rPr>
                <w:sz w:val="20"/>
                <w:szCs w:val="20"/>
                <w:lang w:val="en-US"/>
              </w:rPr>
              <w:t>code (1</w:t>
            </w:r>
            <w:r>
              <w:rPr>
                <w:sz w:val="24"/>
                <w:szCs w:val="24"/>
                <w:lang w:val="uk-UA"/>
              </w:rPr>
              <w:t>–</w:t>
            </w:r>
            <w:r>
              <w:rPr>
                <w:sz w:val="20"/>
                <w:szCs w:val="20"/>
                <w:lang w:val="en-US"/>
              </w:rPr>
              <w:t>9)</w:t>
            </w:r>
          </w:p>
        </w:tc>
        <w:tc>
          <w:tcPr>
            <w:tcW w:w="2126" w:type="dxa"/>
            <w:gridSpan w:val="4"/>
          </w:tcPr>
          <w:p w:rsidR="00285F76" w:rsidRPr="006241D8" w:rsidRDefault="00285F76" w:rsidP="004A5E54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F125E9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 w:rsidRPr="00F125E9">
              <w:rPr>
                <w:sz w:val="20"/>
                <w:szCs w:val="20"/>
              </w:rPr>
            </w:r>
            <w:r w:rsidRPr="00F125E9">
              <w:rPr>
                <w:sz w:val="20"/>
                <w:szCs w:val="20"/>
              </w:rPr>
              <w:fldChar w:fldCharType="separate"/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sz w:val="20"/>
                <w:szCs w:val="20"/>
              </w:rPr>
              <w:fldChar w:fldCharType="end"/>
            </w:r>
          </w:p>
        </w:tc>
      </w:tr>
      <w:tr w:rsidR="00285F76" w:rsidRPr="00C54C99" w:rsidTr="00285F76">
        <w:trPr>
          <w:trHeight w:val="255"/>
        </w:trPr>
        <w:tc>
          <w:tcPr>
            <w:tcW w:w="8075" w:type="dxa"/>
            <w:gridSpan w:val="12"/>
            <w:noWrap/>
          </w:tcPr>
          <w:p w:rsidR="00285F76" w:rsidRPr="00C54C99" w:rsidRDefault="00285F76" w:rsidP="004A5E5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C54C99">
              <w:rPr>
                <w:sz w:val="24"/>
                <w:szCs w:val="24"/>
                <w:lang w:val="uk-UA"/>
              </w:rPr>
              <w:t>Стійкість проти збудників хвороб, бал (1–9):</w:t>
            </w:r>
          </w:p>
          <w:p w:rsidR="00285F76" w:rsidRPr="003F75E2" w:rsidRDefault="00285F76" w:rsidP="004A5E5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C54C99">
              <w:rPr>
                <w:sz w:val="24"/>
                <w:szCs w:val="24"/>
                <w:lang w:val="en-US"/>
              </w:rPr>
              <w:t>R</w:t>
            </w:r>
            <w:r>
              <w:rPr>
                <w:sz w:val="24"/>
                <w:szCs w:val="24"/>
                <w:lang w:val="en-US"/>
              </w:rPr>
              <w:t>esistance to pathogens, code (1</w:t>
            </w:r>
            <w:r>
              <w:rPr>
                <w:sz w:val="24"/>
                <w:szCs w:val="24"/>
                <w:lang w:val="uk-UA"/>
              </w:rPr>
              <w:t>–</w:t>
            </w:r>
            <w:r w:rsidRPr="00C54C99">
              <w:rPr>
                <w:sz w:val="24"/>
                <w:szCs w:val="24"/>
                <w:lang w:val="en-US"/>
              </w:rPr>
              <w:t>9):</w:t>
            </w:r>
          </w:p>
        </w:tc>
        <w:tc>
          <w:tcPr>
            <w:tcW w:w="2126" w:type="dxa"/>
            <w:gridSpan w:val="4"/>
          </w:tcPr>
          <w:p w:rsidR="00285F76" w:rsidRPr="00C54C99" w:rsidRDefault="00285F76" w:rsidP="004A5E54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85F76" w:rsidRPr="00920852" w:rsidTr="00285F76">
        <w:trPr>
          <w:trHeight w:val="349"/>
        </w:trPr>
        <w:tc>
          <w:tcPr>
            <w:tcW w:w="8075" w:type="dxa"/>
            <w:gridSpan w:val="12"/>
            <w:noWrap/>
          </w:tcPr>
          <w:p w:rsidR="00285F76" w:rsidRPr="00920852" w:rsidRDefault="00285F76" w:rsidP="004A5E54">
            <w:pPr>
              <w:pStyle w:val="af0"/>
              <w:autoSpaceDE w:val="0"/>
              <w:autoSpaceDN w:val="0"/>
              <w:adjustRightInd w:val="0"/>
              <w:spacing w:line="240" w:lineRule="auto"/>
              <w:ind w:left="360"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бура плямистість (</w:t>
            </w:r>
            <w:r w:rsidRPr="00920852">
              <w:rPr>
                <w:i/>
                <w:iCs/>
                <w:sz w:val="24"/>
                <w:szCs w:val="24"/>
                <w:lang w:val="uk-UA"/>
              </w:rPr>
              <w:t>Cladosporium cucumerinum</w:t>
            </w:r>
            <w:r w:rsidRPr="00920852">
              <w:rPr>
                <w:sz w:val="24"/>
                <w:szCs w:val="24"/>
                <w:lang w:val="uk-UA"/>
              </w:rPr>
              <w:t xml:space="preserve"> Ell. Arth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126" w:type="dxa"/>
            <w:gridSpan w:val="4"/>
          </w:tcPr>
          <w:p w:rsidR="00285F76" w:rsidRPr="00920852" w:rsidRDefault="00285F76" w:rsidP="004A5E54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F125E9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 w:rsidRPr="00F125E9">
              <w:rPr>
                <w:sz w:val="20"/>
                <w:szCs w:val="20"/>
              </w:rPr>
            </w:r>
            <w:r w:rsidRPr="00F125E9">
              <w:rPr>
                <w:sz w:val="20"/>
                <w:szCs w:val="20"/>
              </w:rPr>
              <w:fldChar w:fldCharType="separate"/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sz w:val="20"/>
                <w:szCs w:val="20"/>
              </w:rPr>
              <w:fldChar w:fldCharType="end"/>
            </w:r>
          </w:p>
        </w:tc>
      </w:tr>
      <w:tr w:rsidR="00285F76" w:rsidRPr="00920852" w:rsidTr="00285F76">
        <w:trPr>
          <w:trHeight w:val="255"/>
        </w:trPr>
        <w:tc>
          <w:tcPr>
            <w:tcW w:w="8075" w:type="dxa"/>
            <w:gridSpan w:val="12"/>
            <w:noWrap/>
          </w:tcPr>
          <w:p w:rsidR="00285F76" w:rsidRDefault="00285F76" w:rsidP="004A5E54">
            <w:pPr>
              <w:pStyle w:val="af0"/>
              <w:autoSpaceDE w:val="0"/>
              <w:autoSpaceDN w:val="0"/>
              <w:adjustRightInd w:val="0"/>
              <w:spacing w:line="240" w:lineRule="auto"/>
              <w:ind w:left="360"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борошниста роса (</w:t>
            </w:r>
            <w:r w:rsidRPr="00920852">
              <w:rPr>
                <w:i/>
                <w:iCs/>
                <w:sz w:val="24"/>
                <w:szCs w:val="24"/>
                <w:lang w:val="uk-UA"/>
              </w:rPr>
              <w:t>Erysiphe cichoracearum</w:t>
            </w:r>
            <w:r w:rsidRPr="00920852">
              <w:rPr>
                <w:sz w:val="24"/>
                <w:szCs w:val="24"/>
                <w:lang w:val="uk-UA"/>
              </w:rPr>
              <w:t xml:space="preserve"> D. C. </w:t>
            </w:r>
            <w:r w:rsidRPr="00920852">
              <w:rPr>
                <w:i/>
                <w:iCs/>
                <w:sz w:val="24"/>
                <w:szCs w:val="24"/>
                <w:lang w:val="uk-UA"/>
              </w:rPr>
              <w:t>f. cucurbitacearum</w:t>
            </w:r>
            <w:r w:rsidRPr="00920852">
              <w:rPr>
                <w:sz w:val="24"/>
                <w:szCs w:val="24"/>
                <w:lang w:val="uk-UA"/>
              </w:rPr>
              <w:t xml:space="preserve"> Pot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126" w:type="dxa"/>
            <w:gridSpan w:val="4"/>
          </w:tcPr>
          <w:p w:rsidR="00285F76" w:rsidRPr="00920852" w:rsidRDefault="00285F76" w:rsidP="004A5E54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F125E9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 w:rsidRPr="00F125E9">
              <w:rPr>
                <w:sz w:val="20"/>
                <w:szCs w:val="20"/>
              </w:rPr>
            </w:r>
            <w:r w:rsidRPr="00F125E9">
              <w:rPr>
                <w:sz w:val="20"/>
                <w:szCs w:val="20"/>
              </w:rPr>
              <w:fldChar w:fldCharType="separate"/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sz w:val="20"/>
                <w:szCs w:val="20"/>
              </w:rPr>
              <w:fldChar w:fldCharType="end"/>
            </w:r>
          </w:p>
        </w:tc>
      </w:tr>
      <w:tr w:rsidR="00285F76" w:rsidRPr="00980D44" w:rsidTr="00285F76">
        <w:trPr>
          <w:trHeight w:val="255"/>
        </w:trPr>
        <w:tc>
          <w:tcPr>
            <w:tcW w:w="8075" w:type="dxa"/>
            <w:gridSpan w:val="12"/>
            <w:noWrap/>
          </w:tcPr>
          <w:p w:rsidR="00285F76" w:rsidRPr="00C54C99" w:rsidRDefault="00285F76" w:rsidP="004A5E54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C54C99">
              <w:rPr>
                <w:sz w:val="24"/>
                <w:szCs w:val="24"/>
                <w:lang w:val="uk-UA"/>
              </w:rPr>
              <w:t>Стій</w:t>
            </w:r>
            <w:r>
              <w:rPr>
                <w:sz w:val="24"/>
                <w:szCs w:val="24"/>
                <w:lang w:val="uk-UA"/>
              </w:rPr>
              <w:t>кість проти шкідників, бал (1–</w:t>
            </w:r>
            <w:r w:rsidRPr="00C54C99">
              <w:rPr>
                <w:sz w:val="24"/>
                <w:szCs w:val="24"/>
                <w:lang w:val="uk-UA"/>
              </w:rPr>
              <w:t>9):</w:t>
            </w:r>
          </w:p>
          <w:p w:rsidR="00285F76" w:rsidRPr="00C54C99" w:rsidRDefault="00285F76" w:rsidP="004A5E5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C54C99">
              <w:rPr>
                <w:sz w:val="24"/>
                <w:szCs w:val="24"/>
                <w:lang w:val="uk-UA"/>
              </w:rPr>
              <w:t>Resistance to pests, code (1–9):</w:t>
            </w:r>
          </w:p>
        </w:tc>
        <w:tc>
          <w:tcPr>
            <w:tcW w:w="2126" w:type="dxa"/>
            <w:gridSpan w:val="4"/>
          </w:tcPr>
          <w:p w:rsidR="00285F76" w:rsidRPr="00920852" w:rsidRDefault="00285F76" w:rsidP="004A5E54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85F76" w:rsidRPr="00C54C99" w:rsidTr="00285F76">
        <w:trPr>
          <w:trHeight w:val="255"/>
        </w:trPr>
        <w:tc>
          <w:tcPr>
            <w:tcW w:w="8075" w:type="dxa"/>
            <w:gridSpan w:val="12"/>
            <w:noWrap/>
          </w:tcPr>
          <w:p w:rsidR="00285F76" w:rsidRPr="00D44CBF" w:rsidRDefault="00285F76" w:rsidP="004A5E54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- баштанна попелиця (</w:t>
            </w:r>
            <w:r w:rsidRPr="00920852">
              <w:rPr>
                <w:i/>
                <w:iCs/>
                <w:sz w:val="24"/>
                <w:szCs w:val="24"/>
                <w:lang w:val="uk-UA"/>
              </w:rPr>
              <w:t>Aphis gossypii</w:t>
            </w:r>
            <w:r w:rsidRPr="00920852">
              <w:rPr>
                <w:sz w:val="24"/>
                <w:szCs w:val="24"/>
                <w:lang w:val="uk-UA"/>
              </w:rPr>
              <w:t xml:space="preserve"> Glov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126" w:type="dxa"/>
            <w:gridSpan w:val="4"/>
          </w:tcPr>
          <w:p w:rsidR="00285F76" w:rsidRPr="00C54C99" w:rsidRDefault="00285F76" w:rsidP="004A5E54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</w:t>
            </w:r>
            <w:r w:rsidRPr="00F125E9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 w:rsidRPr="00F125E9">
              <w:rPr>
                <w:sz w:val="20"/>
                <w:szCs w:val="20"/>
              </w:rPr>
            </w:r>
            <w:r w:rsidRPr="00F125E9">
              <w:rPr>
                <w:sz w:val="20"/>
                <w:szCs w:val="20"/>
              </w:rPr>
              <w:fldChar w:fldCharType="separate"/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A33D18" w:rsidRPr="00980D44" w:rsidTr="00285F76"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980D44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014DDA" w:rsidP="001E5BB6">
            <w:pPr>
              <w:ind w:firstLine="0"/>
              <w:rPr>
                <w:lang w:val="en-US"/>
              </w:rPr>
            </w:pPr>
            <w:r>
              <w:rPr>
                <w:rFonts w:ascii="TimesNewRoman" w:hAnsi="TimesNewRoman" w:cs="TimesNewRoman"/>
                <w:sz w:val="16"/>
                <w:szCs w:val="16"/>
                <w:lang w:val="en-US"/>
              </w:rPr>
              <w:t xml:space="preserve">      </w:t>
            </w:r>
            <w:r w:rsidR="00A33D18"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980D44" w:rsidTr="00285F76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285F76"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285F76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285F76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285F76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285F76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A33D18" w:rsidRPr="00A05DDA" w:rsidRDefault="00A33D18" w:rsidP="004C0E28">
      <w:pPr>
        <w:ind w:firstLine="0"/>
        <w:rPr>
          <w:lang w:val="uk-UA"/>
        </w:rPr>
      </w:pPr>
    </w:p>
    <w:sectPr w:rsidR="00A33D18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647B" w:rsidRDefault="00FE647B">
      <w:pPr>
        <w:spacing w:line="240" w:lineRule="auto"/>
      </w:pPr>
      <w:r>
        <w:separator/>
      </w:r>
    </w:p>
  </w:endnote>
  <w:endnote w:type="continuationSeparator" w:id="0">
    <w:p w:rsidR="00FE647B" w:rsidRDefault="00FE64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647B" w:rsidRDefault="00FE647B">
      <w:pPr>
        <w:spacing w:line="240" w:lineRule="auto"/>
      </w:pPr>
      <w:r>
        <w:separator/>
      </w:r>
    </w:p>
  </w:footnote>
  <w:footnote w:type="continuationSeparator" w:id="0">
    <w:p w:rsidR="00FE647B" w:rsidRDefault="00FE647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9J3KqmMyJDeqUXhT8p5aApjHQxAcCFWyZA6Dd23yCHoJ+QhGQAf0BrmmfQAOdyd15x+22q/QXKVlMeni4Ym6w==" w:salt="27CXlyoNY+HBCcmzWR6mbA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14DDA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4CD"/>
    <w:rsid w:val="00046AA0"/>
    <w:rsid w:val="0005594D"/>
    <w:rsid w:val="00056321"/>
    <w:rsid w:val="00056FEC"/>
    <w:rsid w:val="00060640"/>
    <w:rsid w:val="0006166C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E39A3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E762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57D34"/>
    <w:rsid w:val="00260032"/>
    <w:rsid w:val="00260E3F"/>
    <w:rsid w:val="002627AD"/>
    <w:rsid w:val="00264E7A"/>
    <w:rsid w:val="00265452"/>
    <w:rsid w:val="0027119F"/>
    <w:rsid w:val="0027361F"/>
    <w:rsid w:val="0027771D"/>
    <w:rsid w:val="00281A6A"/>
    <w:rsid w:val="002829B3"/>
    <w:rsid w:val="00285F76"/>
    <w:rsid w:val="00292DDC"/>
    <w:rsid w:val="00296FDF"/>
    <w:rsid w:val="002A0EC2"/>
    <w:rsid w:val="002A248B"/>
    <w:rsid w:val="002A79B8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3873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1585"/>
    <w:rsid w:val="00363DDB"/>
    <w:rsid w:val="00370AB4"/>
    <w:rsid w:val="0037180F"/>
    <w:rsid w:val="00383FC9"/>
    <w:rsid w:val="0038490D"/>
    <w:rsid w:val="00392278"/>
    <w:rsid w:val="00396E99"/>
    <w:rsid w:val="003A14B4"/>
    <w:rsid w:val="003A1F52"/>
    <w:rsid w:val="003A703C"/>
    <w:rsid w:val="003B1CEC"/>
    <w:rsid w:val="003B2152"/>
    <w:rsid w:val="003C006D"/>
    <w:rsid w:val="003C18EE"/>
    <w:rsid w:val="003C2B59"/>
    <w:rsid w:val="003C51B9"/>
    <w:rsid w:val="003C5EF8"/>
    <w:rsid w:val="003D1633"/>
    <w:rsid w:val="003D1C0D"/>
    <w:rsid w:val="003D21C1"/>
    <w:rsid w:val="003D28D3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23799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2AE"/>
    <w:rsid w:val="00475369"/>
    <w:rsid w:val="0047550B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B7CE6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0A"/>
    <w:rsid w:val="004E5F1E"/>
    <w:rsid w:val="004F151E"/>
    <w:rsid w:val="00503443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247A"/>
    <w:rsid w:val="0055510E"/>
    <w:rsid w:val="00556153"/>
    <w:rsid w:val="00561681"/>
    <w:rsid w:val="00563FAD"/>
    <w:rsid w:val="00566ED4"/>
    <w:rsid w:val="00567CDD"/>
    <w:rsid w:val="00571023"/>
    <w:rsid w:val="0057126C"/>
    <w:rsid w:val="005727B0"/>
    <w:rsid w:val="00572EC7"/>
    <w:rsid w:val="00574538"/>
    <w:rsid w:val="00580C93"/>
    <w:rsid w:val="00586776"/>
    <w:rsid w:val="00593F71"/>
    <w:rsid w:val="005A009C"/>
    <w:rsid w:val="005A018B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6647"/>
    <w:rsid w:val="005C77D2"/>
    <w:rsid w:val="005D1DFF"/>
    <w:rsid w:val="005D285A"/>
    <w:rsid w:val="005D3619"/>
    <w:rsid w:val="005D57BF"/>
    <w:rsid w:val="005E020C"/>
    <w:rsid w:val="005E0A90"/>
    <w:rsid w:val="005E64C3"/>
    <w:rsid w:val="005E7A49"/>
    <w:rsid w:val="005F0FB8"/>
    <w:rsid w:val="005F456E"/>
    <w:rsid w:val="005F5A3A"/>
    <w:rsid w:val="005F73F9"/>
    <w:rsid w:val="0060338D"/>
    <w:rsid w:val="00604486"/>
    <w:rsid w:val="00606404"/>
    <w:rsid w:val="00607083"/>
    <w:rsid w:val="00611DF0"/>
    <w:rsid w:val="006133D2"/>
    <w:rsid w:val="00616A48"/>
    <w:rsid w:val="006200F0"/>
    <w:rsid w:val="006217C4"/>
    <w:rsid w:val="00631E7C"/>
    <w:rsid w:val="00632FE2"/>
    <w:rsid w:val="00635463"/>
    <w:rsid w:val="0063700A"/>
    <w:rsid w:val="00647E16"/>
    <w:rsid w:val="0065174E"/>
    <w:rsid w:val="00651C1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96B58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5CC"/>
    <w:rsid w:val="006D0A02"/>
    <w:rsid w:val="006D24B8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707"/>
    <w:rsid w:val="00740B0F"/>
    <w:rsid w:val="00741D3F"/>
    <w:rsid w:val="00751013"/>
    <w:rsid w:val="007514E6"/>
    <w:rsid w:val="00752BD1"/>
    <w:rsid w:val="00756B87"/>
    <w:rsid w:val="007604E2"/>
    <w:rsid w:val="00765004"/>
    <w:rsid w:val="007656B6"/>
    <w:rsid w:val="00770597"/>
    <w:rsid w:val="00780A63"/>
    <w:rsid w:val="00782219"/>
    <w:rsid w:val="007855B7"/>
    <w:rsid w:val="00792666"/>
    <w:rsid w:val="00792A86"/>
    <w:rsid w:val="00792FAF"/>
    <w:rsid w:val="007943C5"/>
    <w:rsid w:val="0079528A"/>
    <w:rsid w:val="007A1ECC"/>
    <w:rsid w:val="007A22B7"/>
    <w:rsid w:val="007A46BA"/>
    <w:rsid w:val="007A5101"/>
    <w:rsid w:val="007B0322"/>
    <w:rsid w:val="007B4AF0"/>
    <w:rsid w:val="007B5573"/>
    <w:rsid w:val="007B5C92"/>
    <w:rsid w:val="007C4CB6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5EE1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0A8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24F4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80D44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D31CA"/>
    <w:rsid w:val="009E22DF"/>
    <w:rsid w:val="009E369A"/>
    <w:rsid w:val="009E3864"/>
    <w:rsid w:val="009E3AD2"/>
    <w:rsid w:val="009E4DE6"/>
    <w:rsid w:val="009E5EF8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170C"/>
    <w:rsid w:val="00A12117"/>
    <w:rsid w:val="00A15BBA"/>
    <w:rsid w:val="00A2270E"/>
    <w:rsid w:val="00A23B67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47A30"/>
    <w:rsid w:val="00A509B3"/>
    <w:rsid w:val="00A517BC"/>
    <w:rsid w:val="00A64BCA"/>
    <w:rsid w:val="00A703E7"/>
    <w:rsid w:val="00A72389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398D"/>
    <w:rsid w:val="00AB47C4"/>
    <w:rsid w:val="00AC2DBF"/>
    <w:rsid w:val="00AC447F"/>
    <w:rsid w:val="00AC6E9B"/>
    <w:rsid w:val="00AC72B7"/>
    <w:rsid w:val="00AD44DE"/>
    <w:rsid w:val="00AD5CAE"/>
    <w:rsid w:val="00AD67A7"/>
    <w:rsid w:val="00AE117C"/>
    <w:rsid w:val="00AE427E"/>
    <w:rsid w:val="00AF34DD"/>
    <w:rsid w:val="00AF64D5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6EE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74F5B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3BEB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3FC5"/>
    <w:rsid w:val="00D255E6"/>
    <w:rsid w:val="00D27D76"/>
    <w:rsid w:val="00D308A8"/>
    <w:rsid w:val="00D327B8"/>
    <w:rsid w:val="00D33253"/>
    <w:rsid w:val="00D35DCF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176D"/>
    <w:rsid w:val="00D72809"/>
    <w:rsid w:val="00D76A53"/>
    <w:rsid w:val="00D779C3"/>
    <w:rsid w:val="00D80A57"/>
    <w:rsid w:val="00D81064"/>
    <w:rsid w:val="00D81545"/>
    <w:rsid w:val="00D83CDD"/>
    <w:rsid w:val="00D83F06"/>
    <w:rsid w:val="00D90DB5"/>
    <w:rsid w:val="00D956C4"/>
    <w:rsid w:val="00DB4BA8"/>
    <w:rsid w:val="00DB70B8"/>
    <w:rsid w:val="00DC7B53"/>
    <w:rsid w:val="00DD4F7B"/>
    <w:rsid w:val="00DD5364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3789"/>
    <w:rsid w:val="00E36CAA"/>
    <w:rsid w:val="00E4059D"/>
    <w:rsid w:val="00E40A6A"/>
    <w:rsid w:val="00E43868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0790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5707"/>
    <w:rsid w:val="00F36A7A"/>
    <w:rsid w:val="00F36E8C"/>
    <w:rsid w:val="00F4216D"/>
    <w:rsid w:val="00F444CE"/>
    <w:rsid w:val="00F447AA"/>
    <w:rsid w:val="00F463BB"/>
    <w:rsid w:val="00F4784C"/>
    <w:rsid w:val="00F531BF"/>
    <w:rsid w:val="00F550FA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D510E"/>
    <w:rsid w:val="00FE0105"/>
    <w:rsid w:val="00FE07B8"/>
    <w:rsid w:val="00FE18BC"/>
    <w:rsid w:val="00FE2790"/>
    <w:rsid w:val="00FE2C1F"/>
    <w:rsid w:val="00FE647B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BA96A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99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99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D159B2-00D1-4528-99B1-B60E7EF19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Лікар Світлана</cp:lastModifiedBy>
  <cp:revision>8</cp:revision>
  <cp:lastPrinted>2023-09-18T07:07:00Z</cp:lastPrinted>
  <dcterms:created xsi:type="dcterms:W3CDTF">2024-01-24T11:39:00Z</dcterms:created>
  <dcterms:modified xsi:type="dcterms:W3CDTF">2024-11-12T12:59:00Z</dcterms:modified>
</cp:coreProperties>
</file>