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706"/>
        <w:gridCol w:w="1095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D020A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020A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020A0" w:rsidTr="00D020A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020A0" w:rsidTr="00D020A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020A0" w:rsidTr="00D020A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D020A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50E" w:rsidRDefault="00BC750E" w:rsidP="00BC750E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D57C53">
              <w:rPr>
                <w:b/>
                <w:sz w:val="24"/>
                <w:szCs w:val="16"/>
                <w:lang w:val="uk-UA"/>
              </w:rPr>
              <w:t>Міскантус</w:t>
            </w:r>
            <w:r>
              <w:rPr>
                <w:b/>
                <w:sz w:val="24"/>
                <w:szCs w:val="16"/>
                <w:lang w:val="uk-UA"/>
              </w:rPr>
              <w:t xml:space="preserve"> цукроквітковий</w:t>
            </w:r>
          </w:p>
          <w:p w:rsidR="00A33D18" w:rsidRPr="002C1D72" w:rsidRDefault="00BC750E" w:rsidP="00BC750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46C83">
              <w:rPr>
                <w:sz w:val="24"/>
                <w:szCs w:val="16"/>
                <w:lang w:val="uk-UA"/>
              </w:rPr>
              <w:t>Amur Silver 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BC750E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C046E5">
              <w:rPr>
                <w:b/>
                <w:i/>
                <w:iCs/>
                <w:sz w:val="24"/>
                <w:szCs w:val="24"/>
                <w:lang w:val="en-US"/>
              </w:rPr>
              <w:t>Miscanthus</w:t>
            </w:r>
            <w:r w:rsidRPr="00C046E5">
              <w:rPr>
                <w:b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C046E5">
              <w:rPr>
                <w:b/>
                <w:i/>
                <w:iCs/>
                <w:sz w:val="24"/>
                <w:szCs w:val="24"/>
                <w:lang w:val="en-US"/>
              </w:rPr>
              <w:t>sacchariflorus</w:t>
            </w:r>
            <w:r w:rsidRPr="00C046E5">
              <w:rPr>
                <w:b/>
                <w:iCs/>
                <w:sz w:val="24"/>
                <w:szCs w:val="24"/>
                <w:lang w:val="uk-UA"/>
              </w:rPr>
              <w:t xml:space="preserve"> (Мaxim) </w:t>
            </w:r>
            <w:r w:rsidRPr="00C046E5">
              <w:rPr>
                <w:rStyle w:val="af1"/>
                <w:b/>
                <w:i w:val="0"/>
                <w:sz w:val="24"/>
                <w:szCs w:val="24"/>
                <w:lang w:val="en-US"/>
              </w:rPr>
              <w:t>Benth</w:t>
            </w:r>
          </w:p>
        </w:tc>
      </w:tr>
      <w:tr w:rsidR="00A33D18" w:rsidRPr="0016584D" w:rsidTr="00D020A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020A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020A0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020A0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020A0" w:rsidRPr="002C1D72" w:rsidTr="00D020A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0A0" w:rsidRPr="00B505E5" w:rsidRDefault="00D020A0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020A0" w:rsidRPr="00B505E5" w:rsidRDefault="00D020A0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A0" w:rsidRPr="002C1D72" w:rsidRDefault="00D020A0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020A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020A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020A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11641">
              <w:rPr>
                <w:b/>
                <w:color w:val="000000"/>
                <w:sz w:val="18"/>
              </w:rPr>
            </w:r>
            <w:r w:rsidR="0041164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11641">
              <w:rPr>
                <w:b/>
                <w:color w:val="000000"/>
                <w:sz w:val="18"/>
              </w:rPr>
            </w:r>
            <w:r w:rsidR="0041164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11641">
              <w:rPr>
                <w:b/>
                <w:color w:val="000000"/>
                <w:sz w:val="18"/>
              </w:rPr>
            </w:r>
            <w:r w:rsidR="0041164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11641">
              <w:rPr>
                <w:b/>
                <w:color w:val="000000"/>
                <w:sz w:val="18"/>
              </w:rPr>
            </w:r>
            <w:r w:rsidR="0041164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020A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020A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020A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020A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020A0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C750E" w:rsidRPr="00BF6FA4" w:rsidTr="00D020A0">
        <w:trPr>
          <w:trHeight w:val="255"/>
        </w:trPr>
        <w:tc>
          <w:tcPr>
            <w:tcW w:w="8642" w:type="dxa"/>
            <w:gridSpan w:val="13"/>
            <w:noWrap/>
          </w:tcPr>
          <w:p w:rsidR="00BC750E" w:rsidRPr="002C79C2" w:rsidRDefault="00BC750E" w:rsidP="00B1414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BF6FA4">
              <w:rPr>
                <w:sz w:val="20"/>
                <w:szCs w:val="20"/>
              </w:rPr>
              <w:t>Урожайність</w:t>
            </w:r>
            <w:r w:rsidRPr="00BF6FA4">
              <w:rPr>
                <w:sz w:val="20"/>
                <w:szCs w:val="20"/>
                <w:lang w:val="uk-UA"/>
              </w:rPr>
              <w:t xml:space="preserve"> сирої</w:t>
            </w:r>
            <w:r w:rsidRPr="002C79C2">
              <w:rPr>
                <w:sz w:val="20"/>
                <w:szCs w:val="20"/>
              </w:rPr>
              <w:t xml:space="preserve"> </w:t>
            </w:r>
            <w:r w:rsidRPr="00BF6FA4">
              <w:rPr>
                <w:sz w:val="20"/>
                <w:szCs w:val="20"/>
                <w:lang w:val="uk-UA"/>
              </w:rPr>
              <w:t>біо</w:t>
            </w:r>
            <w:r w:rsidRPr="00BF6FA4">
              <w:rPr>
                <w:sz w:val="20"/>
                <w:szCs w:val="20"/>
              </w:rPr>
              <w:t>маси</w:t>
            </w:r>
            <w:r w:rsidRPr="002C79C2">
              <w:rPr>
                <w:sz w:val="20"/>
                <w:szCs w:val="20"/>
              </w:rPr>
              <w:t xml:space="preserve"> </w:t>
            </w:r>
            <w:r w:rsidRPr="00BF6FA4">
              <w:rPr>
                <w:sz w:val="20"/>
                <w:szCs w:val="20"/>
                <w:lang w:val="uk-UA"/>
              </w:rPr>
              <w:t xml:space="preserve">, </w:t>
            </w:r>
            <w:r w:rsidRPr="00BF6FA4">
              <w:rPr>
                <w:sz w:val="20"/>
                <w:szCs w:val="20"/>
              </w:rPr>
              <w:t>т</w:t>
            </w:r>
            <w:r w:rsidRPr="002C79C2">
              <w:rPr>
                <w:sz w:val="20"/>
                <w:szCs w:val="20"/>
              </w:rPr>
              <w:t>/</w:t>
            </w:r>
            <w:r w:rsidRPr="00BF6FA4">
              <w:rPr>
                <w:sz w:val="20"/>
                <w:szCs w:val="20"/>
              </w:rPr>
              <w:t>га</w:t>
            </w:r>
          </w:p>
          <w:p w:rsidR="00BC750E" w:rsidRPr="002C79C2" w:rsidRDefault="00BC750E" w:rsidP="00B14146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2C79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2C79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raw</w:t>
            </w:r>
            <w:r w:rsidRPr="002C79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biomass</w:t>
            </w:r>
            <w:r w:rsidRPr="002C79C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2C79C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3"/>
          </w:tcPr>
          <w:p w:rsidR="00BC750E" w:rsidRPr="00BF6FA4" w:rsidRDefault="00BC750E" w:rsidP="00B1414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6FA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F6FA4">
              <w:rPr>
                <w:sz w:val="20"/>
                <w:szCs w:val="20"/>
              </w:rPr>
              <w:instrText xml:space="preserve"> FORMTEXT </w:instrText>
            </w:r>
            <w:r w:rsidRPr="00BF6FA4">
              <w:rPr>
                <w:sz w:val="20"/>
                <w:szCs w:val="20"/>
              </w:rPr>
            </w:r>
            <w:r w:rsidRPr="00BF6FA4">
              <w:rPr>
                <w:sz w:val="20"/>
                <w:szCs w:val="20"/>
              </w:rPr>
              <w:fldChar w:fldCharType="separate"/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sz w:val="20"/>
                <w:szCs w:val="20"/>
              </w:rPr>
              <w:fldChar w:fldCharType="end"/>
            </w:r>
          </w:p>
        </w:tc>
      </w:tr>
      <w:tr w:rsidR="00BC750E" w:rsidRPr="00BF6FA4" w:rsidTr="00D020A0">
        <w:trPr>
          <w:trHeight w:val="255"/>
        </w:trPr>
        <w:tc>
          <w:tcPr>
            <w:tcW w:w="8642" w:type="dxa"/>
            <w:gridSpan w:val="13"/>
            <w:noWrap/>
          </w:tcPr>
          <w:p w:rsidR="00BC750E" w:rsidRPr="002C79C2" w:rsidRDefault="00BC750E" w:rsidP="00B1414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F6FA4">
              <w:rPr>
                <w:sz w:val="20"/>
                <w:szCs w:val="20"/>
                <w:lang w:val="uk-UA"/>
              </w:rPr>
              <w:t xml:space="preserve">Вихід </w:t>
            </w:r>
            <w:r w:rsidRPr="00BF6FA4">
              <w:rPr>
                <w:sz w:val="20"/>
                <w:szCs w:val="20"/>
              </w:rPr>
              <w:t>сухої</w:t>
            </w:r>
            <w:r w:rsidRPr="002C79C2">
              <w:rPr>
                <w:sz w:val="20"/>
                <w:szCs w:val="20"/>
                <w:lang w:val="en-US"/>
              </w:rPr>
              <w:t xml:space="preserve"> </w:t>
            </w:r>
            <w:r w:rsidRPr="00BF6FA4">
              <w:rPr>
                <w:sz w:val="20"/>
                <w:szCs w:val="20"/>
              </w:rPr>
              <w:t>речовини</w:t>
            </w:r>
            <w:r w:rsidRPr="002C79C2">
              <w:rPr>
                <w:sz w:val="20"/>
                <w:szCs w:val="20"/>
                <w:lang w:val="en-US"/>
              </w:rPr>
              <w:t xml:space="preserve">, </w:t>
            </w:r>
            <w:r w:rsidRPr="00BF6FA4">
              <w:rPr>
                <w:sz w:val="20"/>
                <w:szCs w:val="20"/>
              </w:rPr>
              <w:t>т</w:t>
            </w:r>
            <w:r w:rsidRPr="002C79C2">
              <w:rPr>
                <w:sz w:val="20"/>
                <w:szCs w:val="20"/>
                <w:lang w:val="en-US"/>
              </w:rPr>
              <w:t>/</w:t>
            </w:r>
            <w:r w:rsidRPr="00BF6FA4">
              <w:rPr>
                <w:sz w:val="20"/>
                <w:szCs w:val="20"/>
              </w:rPr>
              <w:t>га</w:t>
            </w:r>
          </w:p>
          <w:p w:rsidR="00BC750E" w:rsidRPr="00BF6FA4" w:rsidRDefault="00BC750E" w:rsidP="00B1414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Output of dry matter, t/ha</w:t>
            </w:r>
          </w:p>
        </w:tc>
        <w:tc>
          <w:tcPr>
            <w:tcW w:w="1559" w:type="dxa"/>
            <w:gridSpan w:val="3"/>
          </w:tcPr>
          <w:p w:rsidR="00BC750E" w:rsidRPr="00BF6FA4" w:rsidRDefault="00BC750E" w:rsidP="00B1414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6FA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F6FA4">
              <w:rPr>
                <w:sz w:val="20"/>
                <w:szCs w:val="20"/>
              </w:rPr>
              <w:instrText xml:space="preserve"> FORMTEXT </w:instrText>
            </w:r>
            <w:r w:rsidRPr="00BF6FA4">
              <w:rPr>
                <w:sz w:val="20"/>
                <w:szCs w:val="20"/>
              </w:rPr>
            </w:r>
            <w:r w:rsidRPr="00BF6FA4">
              <w:rPr>
                <w:sz w:val="20"/>
                <w:szCs w:val="20"/>
              </w:rPr>
              <w:fldChar w:fldCharType="separate"/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sz w:val="20"/>
                <w:szCs w:val="20"/>
              </w:rPr>
              <w:fldChar w:fldCharType="end"/>
            </w:r>
          </w:p>
        </w:tc>
      </w:tr>
      <w:tr w:rsidR="00BC750E" w:rsidRPr="002C79C2" w:rsidTr="00D020A0">
        <w:trPr>
          <w:trHeight w:val="255"/>
        </w:trPr>
        <w:tc>
          <w:tcPr>
            <w:tcW w:w="8642" w:type="dxa"/>
            <w:gridSpan w:val="13"/>
            <w:noWrap/>
          </w:tcPr>
          <w:p w:rsidR="00BC750E" w:rsidRPr="00BF6FA4" w:rsidRDefault="00BC750E" w:rsidP="00B1414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BF6FA4">
              <w:rPr>
                <w:sz w:val="20"/>
                <w:szCs w:val="20"/>
                <w:lang w:val="uk-UA"/>
              </w:rPr>
              <w:t>Термін використання плантації, років</w:t>
            </w:r>
          </w:p>
          <w:p w:rsidR="00BC750E" w:rsidRPr="009A465E" w:rsidRDefault="00BC750E" w:rsidP="00B1414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Term of plantation usage, years</w:t>
            </w:r>
          </w:p>
        </w:tc>
        <w:tc>
          <w:tcPr>
            <w:tcW w:w="1559" w:type="dxa"/>
            <w:gridSpan w:val="3"/>
          </w:tcPr>
          <w:p w:rsidR="00BC750E" w:rsidRPr="002C79C2" w:rsidRDefault="00BC750E" w:rsidP="00B1414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F6FA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F6FA4">
              <w:rPr>
                <w:sz w:val="20"/>
                <w:szCs w:val="20"/>
              </w:rPr>
              <w:instrText xml:space="preserve"> FORMTEXT </w:instrText>
            </w:r>
            <w:r w:rsidRPr="00BF6FA4">
              <w:rPr>
                <w:sz w:val="20"/>
                <w:szCs w:val="20"/>
              </w:rPr>
            </w:r>
            <w:r w:rsidRPr="00BF6FA4">
              <w:rPr>
                <w:sz w:val="20"/>
                <w:szCs w:val="20"/>
              </w:rPr>
              <w:fldChar w:fldCharType="separate"/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sz w:val="20"/>
                <w:szCs w:val="20"/>
              </w:rPr>
              <w:fldChar w:fldCharType="end"/>
            </w:r>
          </w:p>
        </w:tc>
      </w:tr>
      <w:tr w:rsidR="00BC750E" w:rsidRPr="00BF6FA4" w:rsidTr="00D020A0">
        <w:trPr>
          <w:trHeight w:val="255"/>
        </w:trPr>
        <w:tc>
          <w:tcPr>
            <w:tcW w:w="8642" w:type="dxa"/>
            <w:gridSpan w:val="13"/>
            <w:noWrap/>
          </w:tcPr>
          <w:p w:rsidR="00BC750E" w:rsidRPr="00BF6FA4" w:rsidRDefault="00BC750E" w:rsidP="00B1414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BF6FA4">
              <w:rPr>
                <w:sz w:val="20"/>
                <w:szCs w:val="20"/>
                <w:lang w:val="uk-UA"/>
              </w:rPr>
              <w:t>Періодичність збирання сировини, 1 раз/кількість років</w:t>
            </w:r>
          </w:p>
          <w:p w:rsidR="00BC750E" w:rsidRPr="00CE5F51" w:rsidRDefault="00BC750E" w:rsidP="00B1414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C79C2">
              <w:rPr>
                <w:sz w:val="20"/>
                <w:szCs w:val="20"/>
                <w:lang w:val="en-US"/>
              </w:rPr>
              <w:t>Frequency</w:t>
            </w:r>
            <w:r>
              <w:rPr>
                <w:sz w:val="20"/>
                <w:szCs w:val="20"/>
                <w:lang w:val="en-US"/>
              </w:rPr>
              <w:t xml:space="preserve"> of raw materials gathering, 1 time/number of years</w:t>
            </w:r>
          </w:p>
        </w:tc>
        <w:tc>
          <w:tcPr>
            <w:tcW w:w="1559" w:type="dxa"/>
            <w:gridSpan w:val="3"/>
          </w:tcPr>
          <w:p w:rsidR="00BC750E" w:rsidRPr="00BF6FA4" w:rsidRDefault="00BC750E" w:rsidP="00B1414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6FA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F6FA4">
              <w:rPr>
                <w:sz w:val="20"/>
                <w:szCs w:val="20"/>
              </w:rPr>
              <w:instrText xml:space="preserve"> FORMTEXT </w:instrText>
            </w:r>
            <w:r w:rsidRPr="00BF6FA4">
              <w:rPr>
                <w:sz w:val="20"/>
                <w:szCs w:val="20"/>
              </w:rPr>
            </w:r>
            <w:r w:rsidRPr="00BF6FA4">
              <w:rPr>
                <w:sz w:val="20"/>
                <w:szCs w:val="20"/>
              </w:rPr>
              <w:fldChar w:fldCharType="separate"/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sz w:val="20"/>
                <w:szCs w:val="20"/>
              </w:rPr>
              <w:fldChar w:fldCharType="end"/>
            </w:r>
          </w:p>
        </w:tc>
      </w:tr>
      <w:tr w:rsidR="00BC750E" w:rsidRPr="00BF6FA4" w:rsidTr="00D020A0">
        <w:trPr>
          <w:trHeight w:val="255"/>
        </w:trPr>
        <w:tc>
          <w:tcPr>
            <w:tcW w:w="8642" w:type="dxa"/>
            <w:gridSpan w:val="13"/>
            <w:noWrap/>
            <w:vAlign w:val="bottom"/>
          </w:tcPr>
          <w:p w:rsidR="00BC750E" w:rsidRPr="00BF6FA4" w:rsidRDefault="00BC750E" w:rsidP="00B14146">
            <w:pPr>
              <w:spacing w:line="240" w:lineRule="auto"/>
              <w:ind w:firstLineChars="25" w:firstLine="50"/>
              <w:rPr>
                <w:sz w:val="20"/>
                <w:szCs w:val="20"/>
                <w:lang w:val="uk-UA"/>
              </w:rPr>
            </w:pPr>
            <w:r w:rsidRPr="00BF6FA4">
              <w:rPr>
                <w:sz w:val="20"/>
                <w:szCs w:val="20"/>
                <w:lang w:val="uk-UA"/>
              </w:rPr>
              <w:t>Вихід енергії, ГДж/га</w:t>
            </w:r>
          </w:p>
          <w:p w:rsidR="00BC750E" w:rsidRPr="00BC750E" w:rsidRDefault="00BC750E" w:rsidP="00B14146">
            <w:pPr>
              <w:spacing w:line="240" w:lineRule="auto"/>
              <w:ind w:firstLineChars="25" w:firstLine="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CE5F51">
              <w:rPr>
                <w:sz w:val="20"/>
                <w:szCs w:val="20"/>
                <w:lang w:val="uk-UA"/>
              </w:rPr>
              <w:t>nergy output</w:t>
            </w:r>
            <w:r w:rsidRPr="00BC750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GJ</w:t>
            </w:r>
            <w:r w:rsidRPr="00BC750E">
              <w:rPr>
                <w:sz w:val="20"/>
                <w:szCs w:val="20"/>
              </w:rPr>
              <w:t>/</w:t>
            </w:r>
            <w:r w:rsidRPr="00CE5F51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3"/>
          </w:tcPr>
          <w:p w:rsidR="00BC750E" w:rsidRPr="00BF6FA4" w:rsidRDefault="00BC750E" w:rsidP="00B1414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6FA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F6FA4">
              <w:rPr>
                <w:sz w:val="20"/>
                <w:szCs w:val="20"/>
              </w:rPr>
              <w:instrText xml:space="preserve"> FORMTEXT </w:instrText>
            </w:r>
            <w:r w:rsidRPr="00BF6FA4">
              <w:rPr>
                <w:sz w:val="20"/>
                <w:szCs w:val="20"/>
              </w:rPr>
            </w:r>
            <w:r w:rsidRPr="00BF6FA4">
              <w:rPr>
                <w:sz w:val="20"/>
                <w:szCs w:val="20"/>
              </w:rPr>
              <w:fldChar w:fldCharType="separate"/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sz w:val="20"/>
                <w:szCs w:val="20"/>
              </w:rPr>
              <w:fldChar w:fldCharType="end"/>
            </w:r>
          </w:p>
        </w:tc>
      </w:tr>
      <w:tr w:rsidR="00BC750E" w:rsidRPr="00BF6FA4" w:rsidTr="00D020A0">
        <w:trPr>
          <w:trHeight w:val="255"/>
        </w:trPr>
        <w:tc>
          <w:tcPr>
            <w:tcW w:w="8642" w:type="dxa"/>
            <w:gridSpan w:val="13"/>
            <w:noWrap/>
            <w:vAlign w:val="bottom"/>
          </w:tcPr>
          <w:p w:rsidR="00BC750E" w:rsidRPr="00BF6FA4" w:rsidRDefault="00BC750E" w:rsidP="00B14146">
            <w:pPr>
              <w:spacing w:line="240" w:lineRule="auto"/>
              <w:ind w:firstLineChars="25" w:firstLine="50"/>
              <w:rPr>
                <w:sz w:val="20"/>
                <w:szCs w:val="20"/>
                <w:lang w:val="uk-UA"/>
              </w:rPr>
            </w:pPr>
            <w:r w:rsidRPr="00BF6FA4">
              <w:rPr>
                <w:sz w:val="20"/>
                <w:szCs w:val="20"/>
                <w:lang w:val="uk-UA"/>
              </w:rPr>
              <w:t>Енергетичні витрати на виробництво за рік, ГДж/га</w:t>
            </w:r>
          </w:p>
          <w:p w:rsidR="00BC750E" w:rsidRPr="00CE5F51" w:rsidRDefault="00BC750E" w:rsidP="00B14146">
            <w:pPr>
              <w:spacing w:line="240" w:lineRule="auto"/>
              <w:ind w:firstLineChars="25" w:firstLine="50"/>
              <w:rPr>
                <w:sz w:val="20"/>
                <w:szCs w:val="20"/>
                <w:lang w:val="en-US"/>
              </w:rPr>
            </w:pPr>
            <w:r w:rsidRPr="00CE5F51">
              <w:rPr>
                <w:sz w:val="20"/>
                <w:szCs w:val="20"/>
                <w:lang w:val="uk-UA"/>
              </w:rPr>
              <w:t xml:space="preserve">Energy production </w:t>
            </w:r>
            <w:r>
              <w:rPr>
                <w:sz w:val="20"/>
                <w:szCs w:val="20"/>
                <w:lang w:val="en-US"/>
              </w:rPr>
              <w:t>expences</w:t>
            </w:r>
            <w:r w:rsidRPr="00CE5F5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</w:t>
            </w:r>
            <w:r w:rsidRPr="00CE5F51">
              <w:rPr>
                <w:sz w:val="20"/>
                <w:szCs w:val="20"/>
                <w:lang w:val="uk-UA"/>
              </w:rPr>
              <w:t xml:space="preserve"> year</w:t>
            </w:r>
            <w:r>
              <w:rPr>
                <w:sz w:val="20"/>
                <w:szCs w:val="20"/>
                <w:lang w:val="en-US"/>
              </w:rPr>
              <w:t>, GJ/</w:t>
            </w:r>
            <w:r w:rsidRPr="00CE5F51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3"/>
          </w:tcPr>
          <w:p w:rsidR="00BC750E" w:rsidRPr="00BF6FA4" w:rsidRDefault="00BC750E" w:rsidP="00B1414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6FA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F6FA4">
              <w:rPr>
                <w:sz w:val="20"/>
                <w:szCs w:val="20"/>
              </w:rPr>
              <w:instrText xml:space="preserve"> FORMTEXT </w:instrText>
            </w:r>
            <w:r w:rsidRPr="00BF6FA4">
              <w:rPr>
                <w:sz w:val="20"/>
                <w:szCs w:val="20"/>
              </w:rPr>
            </w:r>
            <w:r w:rsidRPr="00BF6FA4">
              <w:rPr>
                <w:sz w:val="20"/>
                <w:szCs w:val="20"/>
              </w:rPr>
              <w:fldChar w:fldCharType="separate"/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sz w:val="20"/>
                <w:szCs w:val="20"/>
              </w:rPr>
              <w:fldChar w:fldCharType="end"/>
            </w:r>
          </w:p>
        </w:tc>
      </w:tr>
      <w:tr w:rsidR="00BC750E" w:rsidRPr="00BF6FA4" w:rsidTr="00D020A0">
        <w:trPr>
          <w:trHeight w:val="255"/>
        </w:trPr>
        <w:tc>
          <w:tcPr>
            <w:tcW w:w="8642" w:type="dxa"/>
            <w:gridSpan w:val="13"/>
            <w:noWrap/>
            <w:vAlign w:val="bottom"/>
          </w:tcPr>
          <w:p w:rsidR="00BC750E" w:rsidRPr="00BF6FA4" w:rsidRDefault="00BC750E" w:rsidP="00B14146">
            <w:pPr>
              <w:spacing w:line="240" w:lineRule="auto"/>
              <w:ind w:firstLineChars="25" w:firstLine="50"/>
              <w:rPr>
                <w:sz w:val="20"/>
                <w:szCs w:val="20"/>
                <w:lang w:val="uk-UA"/>
              </w:rPr>
            </w:pPr>
            <w:r w:rsidRPr="00BF6FA4">
              <w:rPr>
                <w:sz w:val="20"/>
                <w:szCs w:val="20"/>
                <w:lang w:val="uk-UA"/>
              </w:rPr>
              <w:t>Теплоємність пального, МДж/кг</w:t>
            </w:r>
          </w:p>
          <w:p w:rsidR="00BC750E" w:rsidRPr="00CE5F51" w:rsidRDefault="00BC750E" w:rsidP="00B14146">
            <w:pPr>
              <w:spacing w:line="240" w:lineRule="auto"/>
              <w:ind w:firstLineChars="25" w:firstLine="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2C79C2">
              <w:rPr>
                <w:sz w:val="20"/>
                <w:szCs w:val="20"/>
                <w:lang w:val="en-US"/>
              </w:rPr>
              <w:t xml:space="preserve">eat capacity </w:t>
            </w:r>
            <w:r>
              <w:rPr>
                <w:sz w:val="20"/>
                <w:szCs w:val="20"/>
                <w:lang w:val="en-US"/>
              </w:rPr>
              <w:t xml:space="preserve">of </w:t>
            </w:r>
            <w:r w:rsidRPr="002C79C2">
              <w:rPr>
                <w:sz w:val="20"/>
                <w:szCs w:val="20"/>
                <w:lang w:val="en-US"/>
              </w:rPr>
              <w:t>fuel</w:t>
            </w:r>
            <w:r>
              <w:rPr>
                <w:sz w:val="20"/>
                <w:szCs w:val="20"/>
                <w:lang w:val="en-US"/>
              </w:rPr>
              <w:t>, MJ/</w:t>
            </w:r>
            <w:r w:rsidRPr="00CE5F51"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1559" w:type="dxa"/>
            <w:gridSpan w:val="3"/>
          </w:tcPr>
          <w:p w:rsidR="00BC750E" w:rsidRPr="00BF6FA4" w:rsidRDefault="00BC750E" w:rsidP="00B1414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6FA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F6FA4">
              <w:rPr>
                <w:sz w:val="20"/>
                <w:szCs w:val="20"/>
              </w:rPr>
              <w:instrText xml:space="preserve"> FORMTEXT </w:instrText>
            </w:r>
            <w:r w:rsidRPr="00BF6FA4">
              <w:rPr>
                <w:sz w:val="20"/>
                <w:szCs w:val="20"/>
              </w:rPr>
            </w:r>
            <w:r w:rsidRPr="00BF6FA4">
              <w:rPr>
                <w:sz w:val="20"/>
                <w:szCs w:val="20"/>
              </w:rPr>
              <w:fldChar w:fldCharType="separate"/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sz w:val="20"/>
                <w:szCs w:val="20"/>
              </w:rPr>
              <w:fldChar w:fldCharType="end"/>
            </w:r>
          </w:p>
        </w:tc>
      </w:tr>
      <w:tr w:rsidR="00BC750E" w:rsidRPr="00BF6FA4" w:rsidTr="00D020A0">
        <w:trPr>
          <w:trHeight w:val="255"/>
        </w:trPr>
        <w:tc>
          <w:tcPr>
            <w:tcW w:w="8642" w:type="dxa"/>
            <w:gridSpan w:val="13"/>
            <w:noWrap/>
            <w:vAlign w:val="bottom"/>
          </w:tcPr>
          <w:p w:rsidR="00BC750E" w:rsidRPr="00BF6FA4" w:rsidRDefault="00BC750E" w:rsidP="00B14146">
            <w:pPr>
              <w:spacing w:line="240" w:lineRule="auto"/>
              <w:ind w:firstLineChars="25" w:firstLine="50"/>
              <w:rPr>
                <w:sz w:val="20"/>
                <w:szCs w:val="20"/>
                <w:lang w:val="uk-UA"/>
              </w:rPr>
            </w:pPr>
            <w:r w:rsidRPr="00BF6FA4">
              <w:rPr>
                <w:sz w:val="20"/>
                <w:szCs w:val="20"/>
                <w:lang w:val="uk-UA"/>
              </w:rPr>
              <w:t>Зольність пального, %</w:t>
            </w:r>
          </w:p>
          <w:p w:rsidR="00BC750E" w:rsidRPr="00CE5F51" w:rsidRDefault="00BC750E" w:rsidP="00B14146">
            <w:pPr>
              <w:spacing w:line="240" w:lineRule="auto"/>
              <w:ind w:firstLineChars="25" w:firstLine="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BC750E">
              <w:rPr>
                <w:sz w:val="20"/>
                <w:szCs w:val="20"/>
                <w:lang w:val="en-US"/>
              </w:rPr>
              <w:t xml:space="preserve">uel </w:t>
            </w:r>
            <w:r>
              <w:rPr>
                <w:sz w:val="20"/>
                <w:szCs w:val="20"/>
                <w:lang w:val="en-US"/>
              </w:rPr>
              <w:t>a</w:t>
            </w:r>
            <w:r w:rsidRPr="00BC750E">
              <w:rPr>
                <w:sz w:val="20"/>
                <w:szCs w:val="20"/>
                <w:lang w:val="en-US"/>
              </w:rPr>
              <w:t>sh content</w:t>
            </w:r>
            <w:r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559" w:type="dxa"/>
            <w:gridSpan w:val="3"/>
          </w:tcPr>
          <w:p w:rsidR="00BC750E" w:rsidRPr="00BF6FA4" w:rsidRDefault="00BC750E" w:rsidP="00B1414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F6FA4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F6FA4">
              <w:rPr>
                <w:sz w:val="20"/>
                <w:szCs w:val="20"/>
              </w:rPr>
              <w:instrText xml:space="preserve"> FORMTEXT </w:instrText>
            </w:r>
            <w:r w:rsidRPr="00BF6FA4">
              <w:rPr>
                <w:sz w:val="20"/>
                <w:szCs w:val="20"/>
              </w:rPr>
            </w:r>
            <w:r w:rsidRPr="00BF6FA4">
              <w:rPr>
                <w:sz w:val="20"/>
                <w:szCs w:val="20"/>
              </w:rPr>
              <w:fldChar w:fldCharType="separate"/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BF6FA4">
              <w:rPr>
                <w:sz w:val="20"/>
                <w:szCs w:val="20"/>
              </w:rPr>
              <w:fldChar w:fldCharType="end"/>
            </w:r>
          </w:p>
        </w:tc>
      </w:tr>
      <w:tr w:rsidR="00A33D18" w:rsidRPr="00D020A0" w:rsidTr="00D020A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020A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020A0" w:rsidTr="00D020A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020A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020A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020A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020A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020A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641" w:rsidRDefault="00411641">
      <w:pPr>
        <w:spacing w:line="240" w:lineRule="auto"/>
      </w:pPr>
      <w:r>
        <w:separator/>
      </w:r>
    </w:p>
  </w:endnote>
  <w:endnote w:type="continuationSeparator" w:id="0">
    <w:p w:rsidR="00411641" w:rsidRDefault="00411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641" w:rsidRDefault="00411641">
      <w:pPr>
        <w:spacing w:line="240" w:lineRule="auto"/>
      </w:pPr>
      <w:r>
        <w:separator/>
      </w:r>
    </w:p>
  </w:footnote>
  <w:footnote w:type="continuationSeparator" w:id="0">
    <w:p w:rsidR="00411641" w:rsidRDefault="00411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rqfB7j1bl3rq9VsbQ0SQIAceeNFoQA0AlFTS0kX8E97P7ELAsYC97blS3KT+9sxEhaZKdYbu2yoB2XLze/YMw==" w:salt="9tapEDstRVfRMOlMrB2i8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4F6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11641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259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0885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20A0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1885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0676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F550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7B37-12D1-4EC6-ACB4-B9557A2A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2024-01-12T09:42:00Z</dcterms:created>
  <dcterms:modified xsi:type="dcterms:W3CDTF">2024-11-25T13:02:00Z</dcterms:modified>
</cp:coreProperties>
</file>