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945183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4518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45183" w:rsidTr="0094518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45183" w:rsidTr="0094518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45183" w:rsidTr="0094518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945183" w:rsidTr="0094518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945183" w:rsidRDefault="00945183" w:rsidP="0094518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945183">
              <w:rPr>
                <w:b/>
                <w:sz w:val="24"/>
              </w:rPr>
              <w:t>Вид</w:t>
            </w:r>
          </w:p>
          <w:p w:rsidR="00A33D18" w:rsidRPr="00945183" w:rsidRDefault="00945183" w:rsidP="00945183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945183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18" w:rsidRPr="00700894" w:rsidRDefault="00AB5D18" w:rsidP="00AB5D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Хатьма тюрингська</w:t>
            </w:r>
          </w:p>
          <w:p w:rsidR="00A33D18" w:rsidRPr="002C1D72" w:rsidRDefault="00AB5D18" w:rsidP="0094518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A5088">
              <w:rPr>
                <w:sz w:val="24"/>
                <w:szCs w:val="24"/>
                <w:lang w:val="uk-UA"/>
              </w:rPr>
              <w:t>Garden Tree-mallow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945183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945183" w:rsidRDefault="00AB5D18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216E86">
              <w:rPr>
                <w:b/>
                <w:i/>
                <w:sz w:val="24"/>
                <w:szCs w:val="24"/>
                <w:lang w:val="en-US"/>
              </w:rPr>
              <w:t>Lavatera thuringiaca</w:t>
            </w:r>
            <w:r>
              <w:rPr>
                <w:b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945183" w:rsidTr="0094518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94518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94518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945183" w:rsidTr="00945183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94518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945183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945183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945183">
              <w:rPr>
                <w:b/>
                <w:sz w:val="24"/>
                <w:lang w:val="en-US"/>
              </w:rPr>
              <w:t>)</w:t>
            </w:r>
          </w:p>
          <w:p w:rsidR="00A33D18" w:rsidRPr="00945183" w:rsidRDefault="0094518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945183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945183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45183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945183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45183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45183" w:rsidRPr="002C1D72" w:rsidTr="0094518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5183" w:rsidRPr="00945183" w:rsidRDefault="00945183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945183">
              <w:rPr>
                <w:b/>
                <w:sz w:val="24"/>
                <w:szCs w:val="24"/>
                <w:lang w:val="uk-UA"/>
              </w:rPr>
              <w:t>4</w:t>
            </w:r>
            <w:r w:rsidRPr="00945183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945183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45183" w:rsidRPr="00945183" w:rsidRDefault="00945183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45183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945183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83" w:rsidRPr="002C1D72" w:rsidRDefault="00945183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B5D1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4518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945183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B176A">
              <w:rPr>
                <w:b/>
                <w:color w:val="000000"/>
                <w:sz w:val="18"/>
              </w:rPr>
            </w:r>
            <w:r w:rsidR="005B17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B176A">
              <w:rPr>
                <w:b/>
                <w:color w:val="000000"/>
                <w:sz w:val="18"/>
              </w:rPr>
            </w:r>
            <w:r w:rsidR="005B17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B176A">
              <w:rPr>
                <w:b/>
                <w:color w:val="000000"/>
                <w:sz w:val="18"/>
              </w:rPr>
            </w:r>
            <w:r w:rsidR="005B17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B176A">
              <w:rPr>
                <w:b/>
                <w:color w:val="000000"/>
                <w:sz w:val="18"/>
              </w:rPr>
            </w:r>
            <w:r w:rsidR="005B17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B5D1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B5D1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4518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B5D1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B5D1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B5D18" w:rsidRPr="006241D8" w:rsidTr="00AB5D18">
        <w:trPr>
          <w:trHeight w:val="255"/>
        </w:trPr>
        <w:tc>
          <w:tcPr>
            <w:tcW w:w="7966" w:type="dxa"/>
            <w:gridSpan w:val="12"/>
            <w:noWrap/>
          </w:tcPr>
          <w:p w:rsidR="00AB5D18" w:rsidRPr="00036FEB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зеленої маси, т/га</w:t>
            </w:r>
          </w:p>
          <w:p w:rsidR="00AB5D18" w:rsidRPr="00036FEB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Herbage</w:t>
            </w:r>
            <w:r w:rsidRPr="00036F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036FEB">
              <w:rPr>
                <w:sz w:val="20"/>
                <w:szCs w:val="20"/>
              </w:rPr>
              <w:t xml:space="preserve">, </w:t>
            </w:r>
            <w:r w:rsidRPr="00FF45DF">
              <w:rPr>
                <w:sz w:val="20"/>
                <w:szCs w:val="20"/>
                <w:lang w:val="en-US"/>
              </w:rPr>
              <w:t>t</w:t>
            </w:r>
            <w:r w:rsidRPr="00036FEB">
              <w:rPr>
                <w:sz w:val="20"/>
                <w:szCs w:val="20"/>
              </w:rPr>
              <w:t>/</w:t>
            </w:r>
            <w:r w:rsidRPr="00FF45DF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AB5D18" w:rsidRPr="006241D8" w:rsidRDefault="00AB5D18" w:rsidP="002F22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B5D18" w:rsidRPr="006241D8" w:rsidTr="00AB5D18">
        <w:trPr>
          <w:trHeight w:val="255"/>
        </w:trPr>
        <w:tc>
          <w:tcPr>
            <w:tcW w:w="7966" w:type="dxa"/>
            <w:gridSpan w:val="12"/>
            <w:noWrap/>
          </w:tcPr>
          <w:p w:rsidR="00AB5D18" w:rsidRPr="00036FEB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протеїну в зеленій масі, %</w:t>
            </w:r>
          </w:p>
          <w:p w:rsidR="00AB5D18" w:rsidRPr="00156CAD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56CAD">
              <w:rPr>
                <w:sz w:val="20"/>
                <w:szCs w:val="20"/>
                <w:lang w:val="en-US"/>
              </w:rPr>
              <w:t>Protein content in herbage, %</w:t>
            </w:r>
          </w:p>
        </w:tc>
        <w:tc>
          <w:tcPr>
            <w:tcW w:w="2235" w:type="dxa"/>
            <w:gridSpan w:val="4"/>
          </w:tcPr>
          <w:p w:rsidR="00AB5D18" w:rsidRPr="006241D8" w:rsidRDefault="00AB5D18" w:rsidP="002F22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B5D18" w:rsidRPr="006241D8" w:rsidTr="00AB5D18">
        <w:trPr>
          <w:trHeight w:val="255"/>
        </w:trPr>
        <w:tc>
          <w:tcPr>
            <w:tcW w:w="7966" w:type="dxa"/>
            <w:gridSpan w:val="12"/>
            <w:noWrap/>
          </w:tcPr>
          <w:p w:rsidR="00AB5D18" w:rsidRPr="00036FEB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AB5D18" w:rsidRPr="00036FEB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156CAD">
              <w:rPr>
                <w:sz w:val="20"/>
                <w:szCs w:val="20"/>
                <w:lang w:val="en-US"/>
              </w:rPr>
              <w:t>Seed</w:t>
            </w:r>
            <w:r w:rsidRPr="00036FEB">
              <w:rPr>
                <w:sz w:val="20"/>
                <w:szCs w:val="20"/>
              </w:rPr>
              <w:t xml:space="preserve"> </w:t>
            </w:r>
            <w:r w:rsidRPr="00156CAD">
              <w:rPr>
                <w:sz w:val="20"/>
                <w:szCs w:val="20"/>
                <w:lang w:val="en-US"/>
              </w:rPr>
              <w:t>yield</w:t>
            </w:r>
            <w:r w:rsidRPr="00036FEB">
              <w:rPr>
                <w:sz w:val="20"/>
                <w:szCs w:val="20"/>
              </w:rPr>
              <w:t xml:space="preserve">, </w:t>
            </w:r>
            <w:r w:rsidRPr="00156CAD">
              <w:rPr>
                <w:sz w:val="20"/>
                <w:szCs w:val="20"/>
                <w:lang w:val="en-US"/>
              </w:rPr>
              <w:t>t</w:t>
            </w:r>
            <w:r w:rsidRPr="00036FEB">
              <w:rPr>
                <w:sz w:val="20"/>
                <w:szCs w:val="20"/>
              </w:rPr>
              <w:t>/</w:t>
            </w:r>
            <w:r w:rsidRPr="00156CAD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AB5D18" w:rsidRPr="006241D8" w:rsidRDefault="00AB5D18" w:rsidP="002F22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B5D18" w:rsidRPr="00F125E9" w:rsidTr="00AB5D18">
        <w:trPr>
          <w:trHeight w:val="255"/>
        </w:trPr>
        <w:tc>
          <w:tcPr>
            <w:tcW w:w="7966" w:type="dxa"/>
            <w:gridSpan w:val="12"/>
            <w:noWrap/>
          </w:tcPr>
          <w:p w:rsidR="00AB5D18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Висота рослин, м</w:t>
            </w:r>
          </w:p>
          <w:p w:rsidR="00AB5D18" w:rsidRPr="00156CAD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Plant height, m</w:t>
            </w:r>
          </w:p>
        </w:tc>
        <w:tc>
          <w:tcPr>
            <w:tcW w:w="2235" w:type="dxa"/>
            <w:gridSpan w:val="4"/>
          </w:tcPr>
          <w:p w:rsidR="00AB5D18" w:rsidRPr="00F125E9" w:rsidRDefault="00AB5D18" w:rsidP="002F22D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B5D18" w:rsidRPr="00F125E9" w:rsidTr="00AB5D18">
        <w:trPr>
          <w:trHeight w:val="255"/>
        </w:trPr>
        <w:tc>
          <w:tcPr>
            <w:tcW w:w="7966" w:type="dxa"/>
            <w:gridSpan w:val="12"/>
            <w:noWrap/>
          </w:tcPr>
          <w:p w:rsidR="00AB5D18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Маса 1000 насінин, г</w:t>
            </w:r>
          </w:p>
          <w:p w:rsidR="00AB5D18" w:rsidRPr="00156CAD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</w:tcPr>
          <w:p w:rsidR="00AB5D18" w:rsidRPr="00F125E9" w:rsidRDefault="00AB5D18" w:rsidP="002F22D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B5D18" w:rsidRPr="006241D8" w:rsidTr="00AB5D18">
        <w:trPr>
          <w:trHeight w:val="255"/>
        </w:trPr>
        <w:tc>
          <w:tcPr>
            <w:tcW w:w="7966" w:type="dxa"/>
            <w:gridSpan w:val="12"/>
            <w:noWrap/>
          </w:tcPr>
          <w:p w:rsidR="00AB5D18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AB5D18" w:rsidRPr="00156CAD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235" w:type="dxa"/>
            <w:gridSpan w:val="4"/>
          </w:tcPr>
          <w:p w:rsidR="00AB5D18" w:rsidRPr="006241D8" w:rsidRDefault="00AB5D18" w:rsidP="002F22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B5D18" w:rsidRPr="006241D8" w:rsidTr="00AB5D18">
        <w:trPr>
          <w:trHeight w:val="255"/>
        </w:trPr>
        <w:tc>
          <w:tcPr>
            <w:tcW w:w="7966" w:type="dxa"/>
            <w:gridSpan w:val="12"/>
            <w:noWrap/>
          </w:tcPr>
          <w:p w:rsidR="00AB5D18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 вилягання, бал (1–9)</w:t>
            </w:r>
          </w:p>
          <w:p w:rsidR="00AB5D18" w:rsidRPr="00156CAD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2235" w:type="dxa"/>
            <w:gridSpan w:val="4"/>
          </w:tcPr>
          <w:p w:rsidR="00AB5D18" w:rsidRPr="006241D8" w:rsidRDefault="00AB5D18" w:rsidP="002F22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B5D18" w:rsidRPr="00945183" w:rsidTr="00AB5D18">
        <w:trPr>
          <w:trHeight w:val="255"/>
        </w:trPr>
        <w:tc>
          <w:tcPr>
            <w:tcW w:w="7966" w:type="dxa"/>
            <w:gridSpan w:val="12"/>
            <w:noWrap/>
          </w:tcPr>
          <w:p w:rsidR="00AB5D18" w:rsidRPr="00036FEB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 проти збудників  хвороб, бал (1–9): </w:t>
            </w:r>
          </w:p>
          <w:p w:rsidR="00AB5D18" w:rsidRPr="00156CAD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2235" w:type="dxa"/>
            <w:gridSpan w:val="4"/>
          </w:tcPr>
          <w:p w:rsidR="00AB5D18" w:rsidRPr="00036FEB" w:rsidRDefault="00AB5D18" w:rsidP="002F22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5D18" w:rsidRPr="00F125E9" w:rsidTr="00AB5D18">
        <w:trPr>
          <w:trHeight w:val="255"/>
        </w:trPr>
        <w:tc>
          <w:tcPr>
            <w:tcW w:w="7966" w:type="dxa"/>
            <w:gridSpan w:val="12"/>
            <w:noWrap/>
          </w:tcPr>
          <w:p w:rsidR="00AB5D18" w:rsidRPr="00936419" w:rsidRDefault="00AB5D18" w:rsidP="002F22DF">
            <w:pPr>
              <w:pStyle w:val="af1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>і</w:t>
            </w:r>
            <w:r w:rsidRPr="00936419">
              <w:rPr>
                <w:sz w:val="24"/>
                <w:szCs w:val="24"/>
                <w:lang w:val="uk-UA"/>
              </w:rPr>
              <w:t>ржа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936419">
              <w:rPr>
                <w:i/>
                <w:sz w:val="24"/>
                <w:szCs w:val="24"/>
                <w:shd w:val="clear" w:color="auto" w:fill="FFFFFF"/>
              </w:rPr>
              <w:t>Gimnosporangium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AB5D18" w:rsidRPr="00F125E9" w:rsidRDefault="00AB5D18" w:rsidP="002F22D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B5D18" w:rsidRPr="00945183" w:rsidTr="00AB5D18">
        <w:trPr>
          <w:trHeight w:val="255"/>
        </w:trPr>
        <w:tc>
          <w:tcPr>
            <w:tcW w:w="7966" w:type="dxa"/>
            <w:gridSpan w:val="12"/>
            <w:noWrap/>
          </w:tcPr>
          <w:p w:rsidR="00AB5D18" w:rsidRPr="00181F1E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81F1E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AB5D18" w:rsidRPr="00181F1E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81F1E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AB5D18" w:rsidRPr="000A5088" w:rsidRDefault="00AB5D18" w:rsidP="002F22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5D18" w:rsidRPr="00F125E9" w:rsidTr="00AB5D18">
        <w:trPr>
          <w:trHeight w:val="255"/>
        </w:trPr>
        <w:tc>
          <w:tcPr>
            <w:tcW w:w="7966" w:type="dxa"/>
            <w:gridSpan w:val="12"/>
            <w:noWrap/>
          </w:tcPr>
          <w:p w:rsidR="00AB5D18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DF2F77"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F2F77">
              <w:rPr>
                <w:sz w:val="20"/>
                <w:u w:val="single"/>
              </w:rPr>
              <w:instrText xml:space="preserve"> FORMTEXT </w:instrText>
            </w:r>
            <w:r w:rsidRPr="00DF2F77">
              <w:rPr>
                <w:sz w:val="20"/>
                <w:u w:val="single"/>
              </w:rPr>
            </w:r>
            <w:r w:rsidRPr="00DF2F77">
              <w:rPr>
                <w:sz w:val="20"/>
                <w:u w:val="single"/>
              </w:rPr>
              <w:fldChar w:fldCharType="separate"/>
            </w:r>
            <w:r w:rsidRPr="00DF2F77">
              <w:rPr>
                <w:sz w:val="20"/>
                <w:u w:val="single"/>
              </w:rPr>
              <w:t>     </w:t>
            </w:r>
            <w:r w:rsidRPr="00DF2F77">
              <w:rPr>
                <w:sz w:val="20"/>
                <w:u w:val="single"/>
              </w:rPr>
              <w:fldChar w:fldCharType="end"/>
            </w:r>
          </w:p>
          <w:p w:rsidR="00AB5D18" w:rsidRPr="000A5088" w:rsidRDefault="00AB5D18" w:rsidP="002F2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235" w:type="dxa"/>
            <w:gridSpan w:val="4"/>
          </w:tcPr>
          <w:p w:rsidR="00AB5D18" w:rsidRPr="00F125E9" w:rsidRDefault="00AB5D18" w:rsidP="002F22D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945183" w:rsidTr="00AB5D18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4518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945183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45183" w:rsidTr="00AB5D1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B5D18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B5D1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B5D1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B5D1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B5D1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76A" w:rsidRDefault="005B176A">
      <w:pPr>
        <w:spacing w:line="240" w:lineRule="auto"/>
      </w:pPr>
      <w:r>
        <w:separator/>
      </w:r>
    </w:p>
  </w:endnote>
  <w:endnote w:type="continuationSeparator" w:id="0">
    <w:p w:rsidR="005B176A" w:rsidRDefault="005B1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76A" w:rsidRDefault="005B176A">
      <w:pPr>
        <w:spacing w:line="240" w:lineRule="auto"/>
      </w:pPr>
      <w:r>
        <w:separator/>
      </w:r>
    </w:p>
  </w:footnote>
  <w:footnote w:type="continuationSeparator" w:id="0">
    <w:p w:rsidR="005B176A" w:rsidRDefault="005B1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0v7k+rKPIbfd4o58FBHZ3Z3j7KU5NvyylWrppKkD9VmQ3vaKxTnYaL9Wep08LXBtEyn77NJz+TWYRVZGf1r9A==" w:salt="VxvzvuAhAS2qYwMZamybF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0E59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0C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18B"/>
    <w:rsid w:val="005A1DFE"/>
    <w:rsid w:val="005A7ADA"/>
    <w:rsid w:val="005B0861"/>
    <w:rsid w:val="005B176A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31B4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3518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518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B5D18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408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No Spacing"/>
    <w:uiPriority w:val="1"/>
    <w:qFormat/>
    <w:rsid w:val="00AB5D18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27E3F-A0B1-4F5E-808A-33A9CF68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2024-01-24T11:35:00Z</dcterms:created>
  <dcterms:modified xsi:type="dcterms:W3CDTF">2024-11-12T13:50:00Z</dcterms:modified>
</cp:coreProperties>
</file>