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0D0468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D0468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B1544" w:rsidTr="000D0468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B1544" w:rsidTr="000D0468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B1544" w:rsidTr="000D0468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0D046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468" w:rsidRDefault="000D0468" w:rsidP="000D046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Нарцис</w:t>
            </w:r>
          </w:p>
          <w:p w:rsidR="00A33D18" w:rsidRPr="002C1D72" w:rsidRDefault="000D0468" w:rsidP="000D046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F0DF7">
              <w:rPr>
                <w:sz w:val="20"/>
                <w:szCs w:val="20"/>
              </w:rPr>
              <w:t>Narcissi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0D0468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 xml:space="preserve">Narcissus </w:t>
            </w:r>
            <w:r>
              <w:rPr>
                <w:b/>
                <w:sz w:val="24"/>
              </w:rPr>
              <w:t>L.</w:t>
            </w:r>
          </w:p>
        </w:tc>
      </w:tr>
      <w:tr w:rsidR="00A33D18" w:rsidRPr="0016584D" w:rsidTr="000D0468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D0468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0D046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D046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B1544" w:rsidRPr="00A05DDA" w:rsidTr="000D046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44" w:rsidRDefault="009B1544" w:rsidP="009B1544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B1544" w:rsidRPr="002C1D72" w:rsidRDefault="009B1544" w:rsidP="009B154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44" w:rsidRPr="002C1D72" w:rsidRDefault="009B154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0D0468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0D0468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B154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B1544">
              <w:rPr>
                <w:b/>
                <w:color w:val="000000"/>
                <w:sz w:val="18"/>
              </w:rPr>
            </w:r>
            <w:r w:rsidR="009B154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B1544">
              <w:rPr>
                <w:b/>
                <w:color w:val="000000"/>
                <w:sz w:val="18"/>
              </w:rPr>
            </w:r>
            <w:r w:rsidR="009B154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B1544">
              <w:rPr>
                <w:b/>
                <w:color w:val="000000"/>
                <w:sz w:val="18"/>
              </w:rPr>
            </w:r>
            <w:r w:rsidR="009B154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B1544">
              <w:rPr>
                <w:b/>
                <w:color w:val="000000"/>
                <w:sz w:val="18"/>
              </w:rPr>
            </w:r>
            <w:r w:rsidR="009B154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0D0468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0D0468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B154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0D0468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0D0468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0D0468" w:rsidRPr="00605DF0" w:rsidTr="000D0468">
        <w:trPr>
          <w:trHeight w:val="255"/>
        </w:trPr>
        <w:tc>
          <w:tcPr>
            <w:tcW w:w="8642" w:type="dxa"/>
            <w:gridSpan w:val="12"/>
            <w:noWrap/>
          </w:tcPr>
          <w:p w:rsidR="000D0468" w:rsidRPr="000D0468" w:rsidRDefault="000D0468" w:rsidP="00FA348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Декоративність</w:t>
            </w:r>
            <w:r w:rsidRPr="000D046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0D0468">
              <w:rPr>
                <w:sz w:val="24"/>
                <w:lang w:val="en-US"/>
              </w:rPr>
              <w:t xml:space="preserve"> (11–99)</w:t>
            </w:r>
            <w:r w:rsidRPr="000D0468">
              <w:rPr>
                <w:lang w:val="en-US"/>
              </w:rPr>
              <w:br/>
            </w:r>
            <w:r w:rsidRPr="000D0468">
              <w:rPr>
                <w:sz w:val="20"/>
                <w:szCs w:val="20"/>
                <w:lang w:val="en-US"/>
              </w:rPr>
              <w:t>Ornamentality, note (11 to 99)</w:t>
            </w:r>
          </w:p>
        </w:tc>
        <w:tc>
          <w:tcPr>
            <w:tcW w:w="1559" w:type="dxa"/>
            <w:gridSpan w:val="3"/>
          </w:tcPr>
          <w:p w:rsidR="000D0468" w:rsidRPr="00605DF0" w:rsidRDefault="000D0468" w:rsidP="00FA34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D0468" w:rsidRPr="00605DF0" w:rsidTr="000D0468">
        <w:trPr>
          <w:trHeight w:val="255"/>
        </w:trPr>
        <w:tc>
          <w:tcPr>
            <w:tcW w:w="8642" w:type="dxa"/>
            <w:gridSpan w:val="12"/>
            <w:noWrap/>
          </w:tcPr>
          <w:p w:rsidR="000D0468" w:rsidRPr="008B41E2" w:rsidRDefault="000D0468" w:rsidP="00FA348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B41E2">
              <w:rPr>
                <w:sz w:val="24"/>
              </w:rPr>
              <w:t>Висота рослини, см</w:t>
            </w:r>
            <w:r w:rsidRPr="008B41E2">
              <w:br/>
            </w:r>
            <w:r w:rsidRPr="00510B74">
              <w:rPr>
                <w:sz w:val="20"/>
                <w:szCs w:val="20"/>
              </w:rPr>
              <w:t>Plant height, cm</w:t>
            </w:r>
          </w:p>
        </w:tc>
        <w:tc>
          <w:tcPr>
            <w:tcW w:w="1559" w:type="dxa"/>
            <w:gridSpan w:val="3"/>
          </w:tcPr>
          <w:p w:rsidR="000D0468" w:rsidRPr="00605DF0" w:rsidRDefault="000D0468" w:rsidP="00FA34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D0468" w:rsidRPr="00605DF0" w:rsidTr="000D0468">
        <w:trPr>
          <w:trHeight w:val="255"/>
        </w:trPr>
        <w:tc>
          <w:tcPr>
            <w:tcW w:w="8642" w:type="dxa"/>
            <w:gridSpan w:val="12"/>
            <w:noWrap/>
          </w:tcPr>
          <w:p w:rsidR="000D0468" w:rsidRPr="000D0468" w:rsidRDefault="000D0468" w:rsidP="00FA348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0D046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0D046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рослини</w:t>
            </w:r>
            <w:r w:rsidRPr="000D046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</w:p>
          <w:p w:rsidR="000D0468" w:rsidRPr="000D0468" w:rsidRDefault="000D0468" w:rsidP="00FA348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D0468">
              <w:rPr>
                <w:sz w:val="20"/>
                <w:szCs w:val="20"/>
                <w:lang w:val="en-US"/>
              </w:rPr>
              <w:t>Duration of plant flowering, days</w:t>
            </w:r>
          </w:p>
        </w:tc>
        <w:tc>
          <w:tcPr>
            <w:tcW w:w="1559" w:type="dxa"/>
            <w:gridSpan w:val="3"/>
          </w:tcPr>
          <w:p w:rsidR="000D0468" w:rsidRPr="00605DF0" w:rsidRDefault="000D0468" w:rsidP="00FA34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D0468" w:rsidRPr="00605DF0" w:rsidTr="000D0468">
        <w:trPr>
          <w:trHeight w:val="255"/>
        </w:trPr>
        <w:tc>
          <w:tcPr>
            <w:tcW w:w="8642" w:type="dxa"/>
            <w:gridSpan w:val="12"/>
            <w:noWrap/>
          </w:tcPr>
          <w:p w:rsidR="000D0468" w:rsidRPr="00CE56A2" w:rsidRDefault="000D0468" w:rsidP="00FA348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4"/>
              </w:rPr>
              <w:t xml:space="preserve">Коефіцієнт вегетативного розмноження, </w:t>
            </w:r>
            <w:r>
              <w:rPr>
                <w:sz w:val="24"/>
                <w:lang w:val="uk-UA"/>
              </w:rPr>
              <w:t>значення</w:t>
            </w:r>
            <w:r>
              <w:br/>
            </w:r>
            <w:r w:rsidRPr="00510B74">
              <w:rPr>
                <w:sz w:val="20"/>
                <w:szCs w:val="20"/>
              </w:rPr>
              <w:t xml:space="preserve">Vegetative propagation ratio, </w:t>
            </w:r>
            <w:r>
              <w:rPr>
                <w:sz w:val="20"/>
                <w:szCs w:val="20"/>
              </w:rPr>
              <w:t>value</w:t>
            </w:r>
          </w:p>
        </w:tc>
        <w:tc>
          <w:tcPr>
            <w:tcW w:w="1559" w:type="dxa"/>
            <w:gridSpan w:val="3"/>
          </w:tcPr>
          <w:p w:rsidR="000D0468" w:rsidRPr="00605DF0" w:rsidRDefault="000D0468" w:rsidP="00FA34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D0468" w:rsidRPr="00605DF0" w:rsidTr="000D0468">
        <w:trPr>
          <w:trHeight w:val="255"/>
        </w:trPr>
        <w:tc>
          <w:tcPr>
            <w:tcW w:w="8642" w:type="dxa"/>
            <w:gridSpan w:val="12"/>
            <w:noWrap/>
          </w:tcPr>
          <w:p w:rsidR="000D0468" w:rsidRPr="000D0468" w:rsidRDefault="000D0468" w:rsidP="00FA348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0D046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0D0468">
              <w:rPr>
                <w:sz w:val="24"/>
                <w:lang w:val="en-US"/>
              </w:rPr>
              <w:t xml:space="preserve"> (1–9)</w:t>
            </w:r>
            <w:r w:rsidRPr="000D0468">
              <w:rPr>
                <w:lang w:val="en-US"/>
              </w:rPr>
              <w:br/>
            </w:r>
            <w:r w:rsidRPr="000D0468">
              <w:rPr>
                <w:sz w:val="20"/>
                <w:szCs w:val="20"/>
                <w:lang w:val="en-US"/>
              </w:rPr>
              <w:t>Winter hardiness, note (1 to 9)</w:t>
            </w:r>
          </w:p>
        </w:tc>
        <w:tc>
          <w:tcPr>
            <w:tcW w:w="1559" w:type="dxa"/>
            <w:gridSpan w:val="3"/>
          </w:tcPr>
          <w:p w:rsidR="000D0468" w:rsidRPr="00605DF0" w:rsidRDefault="000D0468" w:rsidP="00FA34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D0468" w:rsidRPr="009B1544" w:rsidTr="000D0468">
        <w:trPr>
          <w:trHeight w:val="255"/>
        </w:trPr>
        <w:tc>
          <w:tcPr>
            <w:tcW w:w="8642" w:type="dxa"/>
            <w:gridSpan w:val="12"/>
            <w:noWrap/>
          </w:tcPr>
          <w:p w:rsidR="000D0468" w:rsidRPr="000D0468" w:rsidRDefault="000D0468" w:rsidP="00FA348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0D046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0D046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0D046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0D046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0D0468">
              <w:rPr>
                <w:sz w:val="24"/>
                <w:lang w:val="en-US"/>
              </w:rPr>
              <w:t xml:space="preserve"> (1–9)</w:t>
            </w:r>
            <w:r w:rsidRPr="000D0468">
              <w:rPr>
                <w:lang w:val="en-US"/>
              </w:rPr>
              <w:br/>
            </w:r>
            <w:r w:rsidRPr="000D0468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1559" w:type="dxa"/>
            <w:gridSpan w:val="3"/>
          </w:tcPr>
          <w:p w:rsidR="000D0468" w:rsidRPr="000D0468" w:rsidRDefault="000D0468" w:rsidP="00FA34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D0468" w:rsidRPr="00E23658" w:rsidTr="000D0468">
        <w:trPr>
          <w:trHeight w:val="255"/>
        </w:trPr>
        <w:tc>
          <w:tcPr>
            <w:tcW w:w="8642" w:type="dxa"/>
            <w:gridSpan w:val="12"/>
            <w:noWrap/>
          </w:tcPr>
          <w:p w:rsidR="000D0468" w:rsidRPr="006A6880" w:rsidRDefault="000D0468" w:rsidP="00FA348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76886">
              <w:rPr>
                <w:sz w:val="24"/>
                <w:lang w:val="uk-UA"/>
              </w:rPr>
              <w:t xml:space="preserve"> </w:t>
            </w:r>
            <w:r w:rsidRPr="000D046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- фузаріоз (</w:t>
            </w:r>
            <w:r>
              <w:rPr>
                <w:i/>
                <w:color w:val="000000"/>
                <w:sz w:val="24"/>
              </w:rPr>
              <w:t>Fusarium</w:t>
            </w:r>
            <w:r>
              <w:rPr>
                <w:color w:val="000000"/>
                <w:sz w:val="24"/>
              </w:rPr>
              <w:t xml:space="preserve"> spp.)</w:t>
            </w:r>
          </w:p>
        </w:tc>
        <w:tc>
          <w:tcPr>
            <w:tcW w:w="1559" w:type="dxa"/>
            <w:gridSpan w:val="3"/>
          </w:tcPr>
          <w:p w:rsidR="000D0468" w:rsidRPr="00E23658" w:rsidRDefault="000D0468" w:rsidP="00FA34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D0468" w:rsidRPr="00E23658" w:rsidTr="000D0468">
        <w:trPr>
          <w:trHeight w:val="255"/>
        </w:trPr>
        <w:tc>
          <w:tcPr>
            <w:tcW w:w="8642" w:type="dxa"/>
            <w:gridSpan w:val="12"/>
            <w:noWrap/>
          </w:tcPr>
          <w:p w:rsidR="000D0468" w:rsidRDefault="000D0468" w:rsidP="00FA348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7688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гниль бактеріальна (</w:t>
            </w:r>
            <w:r>
              <w:rPr>
                <w:i/>
                <w:color w:val="000000"/>
                <w:sz w:val="24"/>
              </w:rPr>
              <w:t>Pseudomonas</w:t>
            </w:r>
            <w:r>
              <w:rPr>
                <w:color w:val="000000"/>
                <w:sz w:val="24"/>
              </w:rPr>
              <w:t xml:space="preserve"> spp.)</w:t>
            </w:r>
          </w:p>
        </w:tc>
        <w:tc>
          <w:tcPr>
            <w:tcW w:w="1559" w:type="dxa"/>
            <w:gridSpan w:val="3"/>
          </w:tcPr>
          <w:p w:rsidR="000D0468" w:rsidRPr="00605DF0" w:rsidRDefault="000D0468" w:rsidP="00FA34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D0468" w:rsidRPr="00E23658" w:rsidTr="000D0468">
        <w:trPr>
          <w:trHeight w:val="255"/>
        </w:trPr>
        <w:tc>
          <w:tcPr>
            <w:tcW w:w="8642" w:type="dxa"/>
            <w:gridSpan w:val="12"/>
            <w:noWrap/>
          </w:tcPr>
          <w:p w:rsidR="000D0468" w:rsidRDefault="000D0468" w:rsidP="00FA348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7688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гниль коренева (</w:t>
            </w:r>
            <w:r>
              <w:rPr>
                <w:i/>
                <w:color w:val="000000"/>
                <w:sz w:val="24"/>
              </w:rPr>
              <w:t xml:space="preserve">Thielaviopsis </w:t>
            </w:r>
            <w:r>
              <w:rPr>
                <w:color w:val="000000"/>
                <w:sz w:val="24"/>
              </w:rPr>
              <w:t>spp.)</w:t>
            </w:r>
          </w:p>
        </w:tc>
        <w:tc>
          <w:tcPr>
            <w:tcW w:w="1559" w:type="dxa"/>
            <w:gridSpan w:val="3"/>
          </w:tcPr>
          <w:p w:rsidR="000D0468" w:rsidRPr="00605DF0" w:rsidRDefault="000D0468" w:rsidP="00FA34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D0468" w:rsidRPr="009B1544" w:rsidTr="000D0468">
        <w:trPr>
          <w:trHeight w:val="255"/>
        </w:trPr>
        <w:tc>
          <w:tcPr>
            <w:tcW w:w="8642" w:type="dxa"/>
            <w:gridSpan w:val="12"/>
            <w:noWrap/>
          </w:tcPr>
          <w:p w:rsidR="000D0468" w:rsidRPr="00A75344" w:rsidRDefault="000D0468" w:rsidP="00FA348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75344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0D0468" w:rsidRPr="000D0468" w:rsidRDefault="000D0468" w:rsidP="00FA348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75344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0D0468" w:rsidRPr="000D0468" w:rsidRDefault="000D0468" w:rsidP="00FA34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D0468" w:rsidRPr="00E23658" w:rsidTr="000D0468">
        <w:trPr>
          <w:trHeight w:val="255"/>
        </w:trPr>
        <w:tc>
          <w:tcPr>
            <w:tcW w:w="8642" w:type="dxa"/>
            <w:gridSpan w:val="12"/>
            <w:noWrap/>
          </w:tcPr>
          <w:p w:rsidR="000D0468" w:rsidRPr="000D0468" w:rsidRDefault="000D0468" w:rsidP="00FA3480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176886">
              <w:rPr>
                <w:sz w:val="24"/>
                <w:lang w:val="uk-UA"/>
              </w:rPr>
              <w:t xml:space="preserve"> </w:t>
            </w:r>
            <w:r w:rsidRPr="000D0468">
              <w:rPr>
                <w:sz w:val="24"/>
                <w:lang w:val="en-US"/>
              </w:rPr>
              <w:t xml:space="preserve"> - </w:t>
            </w:r>
            <w:r>
              <w:rPr>
                <w:sz w:val="24"/>
              </w:rPr>
              <w:t>цибулева</w:t>
            </w:r>
            <w:r w:rsidRPr="000D046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журчалка</w:t>
            </w:r>
            <w:r w:rsidRPr="000D0468">
              <w:rPr>
                <w:sz w:val="24"/>
                <w:lang w:val="en-US"/>
              </w:rPr>
              <w:t xml:space="preserve"> (</w:t>
            </w:r>
            <w:r w:rsidRPr="000D0468">
              <w:rPr>
                <w:i/>
                <w:sz w:val="24"/>
                <w:lang w:val="en-US"/>
              </w:rPr>
              <w:t>Eumerus strigatus</w:t>
            </w:r>
            <w:r w:rsidRPr="000D0468">
              <w:rPr>
                <w:sz w:val="24"/>
                <w:lang w:val="en-US"/>
              </w:rPr>
              <w:t xml:space="preserve">  Mg.)</w:t>
            </w:r>
          </w:p>
        </w:tc>
        <w:tc>
          <w:tcPr>
            <w:tcW w:w="1559" w:type="dxa"/>
            <w:gridSpan w:val="3"/>
          </w:tcPr>
          <w:p w:rsidR="000D0468" w:rsidRPr="006241D8" w:rsidRDefault="000D0468" w:rsidP="00FA34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0D0468" w:rsidRPr="00E23658" w:rsidTr="000D0468">
        <w:trPr>
          <w:trHeight w:val="255"/>
        </w:trPr>
        <w:tc>
          <w:tcPr>
            <w:tcW w:w="8642" w:type="dxa"/>
            <w:gridSpan w:val="12"/>
            <w:noWrap/>
          </w:tcPr>
          <w:p w:rsidR="000D0468" w:rsidRPr="00F50DD6" w:rsidRDefault="000D0468" w:rsidP="00FA3480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7688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кореневий цибулинний кліщ (</w:t>
            </w:r>
            <w:r>
              <w:rPr>
                <w:i/>
                <w:sz w:val="24"/>
              </w:rPr>
              <w:t>Rhizoglyphus еchinopus</w:t>
            </w:r>
            <w:r>
              <w:rPr>
                <w:sz w:val="24"/>
              </w:rPr>
              <w:t xml:space="preserve"> Fum. еt Rob.)</w:t>
            </w:r>
          </w:p>
        </w:tc>
        <w:tc>
          <w:tcPr>
            <w:tcW w:w="1559" w:type="dxa"/>
            <w:gridSpan w:val="3"/>
          </w:tcPr>
          <w:p w:rsidR="000D0468" w:rsidRPr="00F50DD6" w:rsidRDefault="000D0468" w:rsidP="00FA348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A33D18" w:rsidRPr="009B1544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B154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B1544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C5A" w:rsidRDefault="00D25C5A">
      <w:pPr>
        <w:spacing w:line="240" w:lineRule="auto"/>
      </w:pPr>
      <w:r>
        <w:separator/>
      </w:r>
    </w:p>
  </w:endnote>
  <w:endnote w:type="continuationSeparator" w:id="0">
    <w:p w:rsidR="00D25C5A" w:rsidRDefault="00D25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C5A" w:rsidRDefault="00D25C5A">
      <w:pPr>
        <w:spacing w:line="240" w:lineRule="auto"/>
      </w:pPr>
      <w:r>
        <w:separator/>
      </w:r>
    </w:p>
  </w:footnote>
  <w:footnote w:type="continuationSeparator" w:id="0">
    <w:p w:rsidR="00D25C5A" w:rsidRDefault="00D25C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QnHJVW/b8PfpHHxdHu4kQiKt1ZN0+l6jMIygR6pbhFIRdeIVF32didwC7scI9UBqWFmpfvvDwXo0nR4pXhdkg==" w:salt="oicndgpn4aB5b6f2UOJlx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468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15F1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544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928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5C5A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2EC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29563-8105-49B3-BF15-478B6D2F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4</cp:revision>
  <cp:lastPrinted>2023-09-18T07:07:00Z</cp:lastPrinted>
  <dcterms:created xsi:type="dcterms:W3CDTF">2024-01-12T12:23:00Z</dcterms:created>
  <dcterms:modified xsi:type="dcterms:W3CDTF">2024-11-15T09:41:00Z</dcterms:modified>
</cp:coreProperties>
</file>