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20"/>
        <w:gridCol w:w="700"/>
        <w:gridCol w:w="1801"/>
        <w:gridCol w:w="181"/>
        <w:gridCol w:w="425"/>
        <w:gridCol w:w="1134"/>
        <w:gridCol w:w="142"/>
        <w:gridCol w:w="236"/>
        <w:gridCol w:w="548"/>
        <w:gridCol w:w="491"/>
        <w:gridCol w:w="600"/>
        <w:gridCol w:w="534"/>
        <w:gridCol w:w="1128"/>
        <w:gridCol w:w="231"/>
        <w:gridCol w:w="484"/>
      </w:tblGrid>
      <w:tr w:rsidR="00A33D18" w:rsidRPr="007353C6" w:rsidTr="00E26A0D">
        <w:trPr>
          <w:trHeight w:val="101"/>
        </w:trPr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26A0D">
        <w:trPr>
          <w:trHeight w:val="101"/>
        </w:trPr>
        <w:tc>
          <w:tcPr>
            <w:tcW w:w="850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26A0D" w:rsidTr="00E26A0D">
        <w:trPr>
          <w:trHeight w:val="101"/>
        </w:trPr>
        <w:tc>
          <w:tcPr>
            <w:tcW w:w="850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26A0D" w:rsidTr="00E26A0D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26A0D" w:rsidTr="00E26A0D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E26A0D" w:rsidTr="00E26A0D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DCF" w:rsidRPr="0080708B" w:rsidRDefault="00806DCF" w:rsidP="00806D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B46DEF">
              <w:rPr>
                <w:b/>
                <w:sz w:val="24"/>
                <w:szCs w:val="24"/>
                <w:lang w:val="uk-UA"/>
              </w:rPr>
              <w:t>Вігна промениста</w:t>
            </w:r>
            <w:r w:rsidRPr="0080708B">
              <w:rPr>
                <w:b/>
                <w:sz w:val="24"/>
                <w:szCs w:val="24"/>
              </w:rPr>
              <w:t xml:space="preserve"> (</w:t>
            </w:r>
            <w:r w:rsidR="00061970" w:rsidRPr="00061970">
              <w:rPr>
                <w:b/>
                <w:bCs/>
                <w:sz w:val="24"/>
                <w:szCs w:val="24"/>
              </w:rPr>
              <w:t>к</w:t>
            </w:r>
            <w:r w:rsidRPr="00F570FF">
              <w:rPr>
                <w:b/>
                <w:bCs/>
                <w:sz w:val="24"/>
                <w:szCs w:val="24"/>
              </w:rPr>
              <w:t>васоля золотиста</w:t>
            </w:r>
            <w:r>
              <w:rPr>
                <w:b/>
                <w:bCs/>
                <w:sz w:val="24"/>
                <w:szCs w:val="24"/>
                <w:lang w:val="uk-UA"/>
              </w:rPr>
              <w:t>, маш</w:t>
            </w:r>
            <w:r w:rsidRPr="0080708B">
              <w:rPr>
                <w:b/>
                <w:bCs/>
                <w:sz w:val="24"/>
                <w:szCs w:val="24"/>
              </w:rPr>
              <w:t>)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806DCF" w:rsidRDefault="00806DCF" w:rsidP="00806DC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46DEF">
              <w:rPr>
                <w:b/>
                <w:i/>
                <w:sz w:val="24"/>
                <w:szCs w:val="24"/>
                <w:lang w:val="en-US"/>
              </w:rPr>
              <w:t>Vigna</w:t>
            </w:r>
            <w:r w:rsidRPr="00B46DEF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B46DEF">
              <w:rPr>
                <w:b/>
                <w:i/>
                <w:sz w:val="24"/>
                <w:szCs w:val="24"/>
                <w:lang w:val="en-US"/>
              </w:rPr>
              <w:t>radiata</w:t>
            </w:r>
            <w:r w:rsidRPr="00B46DEF">
              <w:rPr>
                <w:b/>
                <w:sz w:val="24"/>
                <w:szCs w:val="24"/>
                <w:lang w:val="uk-UA"/>
              </w:rPr>
              <w:t xml:space="preserve"> (</w:t>
            </w:r>
            <w:r w:rsidRPr="00B46DEF">
              <w:rPr>
                <w:b/>
                <w:sz w:val="24"/>
                <w:szCs w:val="24"/>
                <w:lang w:val="en-US"/>
              </w:rPr>
              <w:t>L</w:t>
            </w:r>
            <w:r w:rsidRPr="00B46DEF">
              <w:rPr>
                <w:b/>
                <w:sz w:val="24"/>
                <w:szCs w:val="24"/>
                <w:lang w:val="uk-UA"/>
              </w:rPr>
              <w:t xml:space="preserve">.) </w:t>
            </w:r>
            <w:r w:rsidRPr="00B46DEF">
              <w:rPr>
                <w:b/>
                <w:sz w:val="24"/>
                <w:szCs w:val="24"/>
                <w:lang w:val="en-US"/>
              </w:rPr>
              <w:t>R</w:t>
            </w:r>
            <w:r w:rsidRPr="00B46DEF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B46DEF">
              <w:rPr>
                <w:b/>
                <w:sz w:val="24"/>
                <w:szCs w:val="24"/>
                <w:lang w:val="en-US"/>
              </w:rPr>
              <w:t>Wilczek</w:t>
            </w:r>
            <w:r>
              <w:rPr>
                <w:b/>
                <w:sz w:val="24"/>
                <w:szCs w:val="24"/>
                <w:lang w:val="uk-UA"/>
              </w:rPr>
              <w:t xml:space="preserve"> (</w:t>
            </w:r>
            <w:r w:rsidRPr="00F570FF">
              <w:rPr>
                <w:b/>
                <w:i/>
                <w:sz w:val="24"/>
                <w:szCs w:val="24"/>
                <w:lang w:val="en-US"/>
              </w:rPr>
              <w:t>Phaseolus aureus</w:t>
            </w:r>
            <w:r w:rsidRPr="00F570FF">
              <w:rPr>
                <w:b/>
                <w:sz w:val="24"/>
                <w:szCs w:val="24"/>
                <w:lang w:val="en-US"/>
              </w:rPr>
              <w:t xml:space="preserve"> Roxb.</w:t>
            </w:r>
            <w:r>
              <w:rPr>
                <w:b/>
                <w:sz w:val="24"/>
                <w:szCs w:val="24"/>
                <w:lang w:val="uk-UA"/>
              </w:rPr>
              <w:t>)</w:t>
            </w:r>
          </w:p>
        </w:tc>
      </w:tr>
      <w:tr w:rsidR="00A33D18" w:rsidRPr="00E26A0D" w:rsidTr="00E26A0D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06DCF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806DCF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26A0D">
        <w:trPr>
          <w:trHeight w:val="75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061970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E26A0D">
        <w:trPr>
          <w:trHeight w:val="70"/>
        </w:trPr>
        <w:tc>
          <w:tcPr>
            <w:tcW w:w="43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E26A0D">
        <w:trPr>
          <w:trHeight w:val="70"/>
        </w:trPr>
        <w:tc>
          <w:tcPr>
            <w:tcW w:w="43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26A0D">
        <w:trPr>
          <w:trHeight w:val="63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E26A0D" w:rsidRPr="002C1D72" w:rsidTr="00E26A0D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A0D" w:rsidRPr="00E26A0D" w:rsidRDefault="00E26A0D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26A0D">
              <w:rPr>
                <w:b/>
                <w:sz w:val="24"/>
                <w:szCs w:val="24"/>
                <w:lang w:val="uk-UA"/>
              </w:rPr>
              <w:t>4</w:t>
            </w:r>
            <w:r w:rsidRPr="00E26A0D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26A0D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26A0D" w:rsidRPr="00E26A0D" w:rsidRDefault="00E26A0D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26A0D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26A0D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0D" w:rsidRPr="002C1D72" w:rsidRDefault="00E26A0D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46ACC">
        <w:trPr>
          <w:trHeight w:val="186"/>
        </w:trPr>
        <w:tc>
          <w:tcPr>
            <w:tcW w:w="481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26A0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A2BEE">
              <w:rPr>
                <w:b/>
                <w:color w:val="000000"/>
                <w:sz w:val="18"/>
              </w:rPr>
            </w:r>
            <w:r w:rsidR="001A2B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A2BEE">
              <w:rPr>
                <w:b/>
                <w:color w:val="000000"/>
                <w:sz w:val="18"/>
              </w:rPr>
            </w:r>
            <w:r w:rsidR="001A2B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A2BEE">
              <w:rPr>
                <w:b/>
                <w:color w:val="000000"/>
                <w:sz w:val="18"/>
              </w:rPr>
            </w:r>
            <w:r w:rsidR="001A2B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A2BEE">
              <w:rPr>
                <w:b/>
                <w:color w:val="000000"/>
                <w:sz w:val="18"/>
              </w:rPr>
            </w:r>
            <w:r w:rsidR="001A2B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46ACC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46ACC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26A0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46ACC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46ACC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06DCF" w:rsidRPr="00804E03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Pr="009D3491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зерна (за стандартної вологості 14%), т</w:t>
            </w:r>
            <w:r w:rsidRPr="00FA01F6">
              <w:rPr>
                <w:sz w:val="24"/>
                <w:szCs w:val="24"/>
              </w:rPr>
              <w:t>/</w:t>
            </w:r>
            <w:r w:rsidRPr="009D3491">
              <w:rPr>
                <w:sz w:val="24"/>
                <w:szCs w:val="24"/>
              </w:rPr>
              <w:t>га</w:t>
            </w:r>
          </w:p>
          <w:p w:rsidR="00806DCF" w:rsidRPr="00883FD1" w:rsidRDefault="00806DCF" w:rsidP="00F4454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1266">
              <w:rPr>
                <w:sz w:val="20"/>
                <w:szCs w:val="20"/>
                <w:lang w:val="uk-UA"/>
              </w:rPr>
              <w:t>Yield</w:t>
            </w:r>
            <w:r>
              <w:rPr>
                <w:sz w:val="20"/>
                <w:szCs w:val="20"/>
                <w:lang w:val="en-US"/>
              </w:rPr>
              <w:t xml:space="preserve"> of seeds (at humidity of 14%),</w:t>
            </w:r>
            <w:r w:rsidRPr="004A1266">
              <w:rPr>
                <w:sz w:val="20"/>
                <w:szCs w:val="20"/>
                <w:lang w:val="uk-UA"/>
              </w:rPr>
              <w:t xml:space="preserve"> t/ha</w:t>
            </w:r>
          </w:p>
        </w:tc>
        <w:tc>
          <w:tcPr>
            <w:tcW w:w="2377" w:type="dxa"/>
            <w:gridSpan w:val="4"/>
          </w:tcPr>
          <w:p w:rsidR="00806DCF" w:rsidRPr="00804E03" w:rsidRDefault="00806DCF" w:rsidP="00F4454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06DCF" w:rsidRPr="00804E03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Default="00806DCF" w:rsidP="00F4454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  <w:r w:rsidRPr="00AE33D8">
              <w:rPr>
                <w:sz w:val="20"/>
                <w:szCs w:val="20"/>
                <w:lang w:val="en-US"/>
              </w:rPr>
              <w:t xml:space="preserve"> </w:t>
            </w:r>
          </w:p>
          <w:p w:rsidR="00806DCF" w:rsidRPr="00AE33D8" w:rsidRDefault="00806DCF" w:rsidP="00F4454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85F20">
              <w:rPr>
                <w:sz w:val="20"/>
                <w:szCs w:val="20"/>
                <w:lang w:val="en-US"/>
              </w:rPr>
              <w:t>Duration of</w:t>
            </w:r>
            <w:r w:rsidRPr="00590B05">
              <w:rPr>
                <w:sz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AE33D8">
              <w:rPr>
                <w:sz w:val="20"/>
                <w:szCs w:val="20"/>
                <w:lang w:val="en-US"/>
              </w:rPr>
              <w:t>egetation period, days</w:t>
            </w:r>
          </w:p>
        </w:tc>
        <w:tc>
          <w:tcPr>
            <w:tcW w:w="2377" w:type="dxa"/>
            <w:gridSpan w:val="4"/>
          </w:tcPr>
          <w:p w:rsidR="00806DCF" w:rsidRPr="00804E03" w:rsidRDefault="00806DCF" w:rsidP="00F4454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06DCF" w:rsidRPr="00423BCC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Pr="00AE33D8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Висота</w:t>
            </w:r>
            <w:r w:rsidRPr="00AE33D8">
              <w:rPr>
                <w:sz w:val="24"/>
                <w:szCs w:val="24"/>
                <w:lang w:val="en-US"/>
              </w:rPr>
              <w:t xml:space="preserve"> </w:t>
            </w:r>
            <w:r w:rsidRPr="003F5F7B">
              <w:rPr>
                <w:sz w:val="24"/>
                <w:szCs w:val="24"/>
              </w:rPr>
              <w:t>рослин</w:t>
            </w:r>
            <w:r w:rsidRPr="00AE33D8">
              <w:rPr>
                <w:sz w:val="24"/>
                <w:szCs w:val="24"/>
                <w:lang w:val="en-US"/>
              </w:rPr>
              <w:t xml:space="preserve">, </w:t>
            </w:r>
            <w:r w:rsidRPr="003F5F7B">
              <w:rPr>
                <w:sz w:val="24"/>
                <w:szCs w:val="24"/>
              </w:rPr>
              <w:t>см</w:t>
            </w:r>
          </w:p>
          <w:p w:rsidR="00806DCF" w:rsidRPr="0058707B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E33D8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2377" w:type="dxa"/>
            <w:gridSpan w:val="4"/>
          </w:tcPr>
          <w:p w:rsidR="00806DCF" w:rsidRPr="00423BCC" w:rsidRDefault="00806DCF" w:rsidP="00F4454E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06DCF" w:rsidRPr="00423BCC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Pr="00AE33D8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F5F7B">
              <w:rPr>
                <w:sz w:val="24"/>
                <w:szCs w:val="24"/>
              </w:rPr>
              <w:t>Вміст</w:t>
            </w:r>
            <w:r w:rsidRPr="00AE33D8">
              <w:rPr>
                <w:sz w:val="24"/>
                <w:szCs w:val="24"/>
                <w:lang w:val="en-US"/>
              </w:rPr>
              <w:t xml:space="preserve"> </w:t>
            </w:r>
            <w:r w:rsidRPr="003F5F7B">
              <w:rPr>
                <w:sz w:val="24"/>
                <w:szCs w:val="24"/>
              </w:rPr>
              <w:t>сирого</w:t>
            </w:r>
            <w:r w:rsidRPr="00AE33D8">
              <w:rPr>
                <w:sz w:val="24"/>
                <w:szCs w:val="24"/>
                <w:lang w:val="en-US"/>
              </w:rPr>
              <w:t xml:space="preserve"> </w:t>
            </w:r>
            <w:r w:rsidRPr="003F5F7B">
              <w:rPr>
                <w:sz w:val="24"/>
                <w:szCs w:val="24"/>
              </w:rPr>
              <w:t>протеїну</w:t>
            </w:r>
            <w:r w:rsidRPr="00AE33D8">
              <w:rPr>
                <w:sz w:val="24"/>
                <w:szCs w:val="24"/>
                <w:lang w:val="en-US"/>
              </w:rPr>
              <w:t>, %</w:t>
            </w:r>
          </w:p>
          <w:p w:rsidR="00806DCF" w:rsidRPr="002D5CFE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33D8">
              <w:rPr>
                <w:sz w:val="20"/>
                <w:szCs w:val="20"/>
                <w:lang w:val="en-US"/>
              </w:rPr>
              <w:t>Raw protein content, %</w:t>
            </w:r>
          </w:p>
        </w:tc>
        <w:tc>
          <w:tcPr>
            <w:tcW w:w="2377" w:type="dxa"/>
            <w:gridSpan w:val="4"/>
          </w:tcPr>
          <w:p w:rsidR="00806DCF" w:rsidRPr="00423BCC" w:rsidRDefault="00806DCF" w:rsidP="00F4454E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06DCF" w:rsidRPr="00423BCC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Pr="00AE33D8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F5F7B">
              <w:rPr>
                <w:sz w:val="24"/>
                <w:szCs w:val="24"/>
              </w:rPr>
              <w:t>Маса</w:t>
            </w:r>
            <w:r w:rsidRPr="00AE33D8">
              <w:rPr>
                <w:sz w:val="24"/>
                <w:szCs w:val="24"/>
                <w:lang w:val="en-US"/>
              </w:rPr>
              <w:t xml:space="preserve"> 1000 </w:t>
            </w:r>
            <w:r w:rsidRPr="003F5F7B">
              <w:rPr>
                <w:sz w:val="24"/>
                <w:szCs w:val="24"/>
              </w:rPr>
              <w:t>зерен</w:t>
            </w:r>
            <w:r w:rsidRPr="00AE33D8">
              <w:rPr>
                <w:sz w:val="24"/>
                <w:szCs w:val="24"/>
                <w:lang w:val="en-US"/>
              </w:rPr>
              <w:t xml:space="preserve">, </w:t>
            </w:r>
            <w:r w:rsidRPr="003F5F7B">
              <w:rPr>
                <w:sz w:val="24"/>
                <w:szCs w:val="24"/>
              </w:rPr>
              <w:t>г</w:t>
            </w:r>
          </w:p>
          <w:p w:rsidR="00806DCF" w:rsidRPr="00AC6791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E33D8">
              <w:rPr>
                <w:sz w:val="20"/>
                <w:szCs w:val="20"/>
                <w:lang w:val="en-US"/>
              </w:rPr>
              <w:t>Weight of 1000 grains, g</w:t>
            </w:r>
          </w:p>
        </w:tc>
        <w:tc>
          <w:tcPr>
            <w:tcW w:w="2377" w:type="dxa"/>
            <w:gridSpan w:val="4"/>
          </w:tcPr>
          <w:p w:rsidR="00806DCF" w:rsidRPr="00423BCC" w:rsidRDefault="00806DCF" w:rsidP="00F4454E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06DCF" w:rsidRPr="00423BCC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Pr="00437946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F5F7B">
              <w:rPr>
                <w:sz w:val="24"/>
                <w:szCs w:val="24"/>
              </w:rPr>
              <w:t>Стійкість</w:t>
            </w:r>
            <w:r w:rsidRPr="00AE33D8">
              <w:rPr>
                <w:sz w:val="24"/>
                <w:szCs w:val="24"/>
                <w:lang w:val="en-US"/>
              </w:rPr>
              <w:t xml:space="preserve"> </w:t>
            </w:r>
            <w:r w:rsidRPr="003F5F7B">
              <w:rPr>
                <w:sz w:val="24"/>
                <w:szCs w:val="24"/>
              </w:rPr>
              <w:t>до</w:t>
            </w:r>
            <w:r w:rsidRPr="00AE33D8">
              <w:rPr>
                <w:sz w:val="24"/>
                <w:szCs w:val="24"/>
                <w:lang w:val="en-US"/>
              </w:rPr>
              <w:t xml:space="preserve"> </w:t>
            </w:r>
            <w:r w:rsidRPr="003F5F7B">
              <w:rPr>
                <w:sz w:val="24"/>
                <w:szCs w:val="24"/>
              </w:rPr>
              <w:t>вилягання</w:t>
            </w:r>
            <w:r w:rsidRPr="00AE33D8">
              <w:rPr>
                <w:sz w:val="24"/>
                <w:szCs w:val="24"/>
                <w:lang w:val="en-US"/>
              </w:rPr>
              <w:t xml:space="preserve">, </w:t>
            </w:r>
            <w:r w:rsidRPr="003F5F7B">
              <w:rPr>
                <w:sz w:val="24"/>
                <w:szCs w:val="24"/>
              </w:rPr>
              <w:t>бал</w:t>
            </w:r>
            <w:r w:rsidRPr="00AE33D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(1-9)</w:t>
            </w:r>
          </w:p>
          <w:p w:rsidR="00806DCF" w:rsidRPr="00985F20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33D8">
              <w:rPr>
                <w:sz w:val="20"/>
                <w:szCs w:val="20"/>
                <w:lang w:val="en-US"/>
              </w:rPr>
              <w:t>Resistance to lodging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2377" w:type="dxa"/>
            <w:gridSpan w:val="4"/>
          </w:tcPr>
          <w:p w:rsidR="00806DCF" w:rsidRPr="00423BCC" w:rsidRDefault="00806DCF" w:rsidP="00F4454E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06DCF" w:rsidRPr="00423BCC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Pr="00AE33D8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F5F7B">
              <w:rPr>
                <w:sz w:val="24"/>
                <w:szCs w:val="24"/>
              </w:rPr>
              <w:t>Посухостійкість</w:t>
            </w:r>
            <w:r w:rsidRPr="00AE33D8">
              <w:rPr>
                <w:sz w:val="24"/>
                <w:szCs w:val="24"/>
                <w:lang w:val="en-US"/>
              </w:rPr>
              <w:t xml:space="preserve">, </w:t>
            </w:r>
            <w:r w:rsidRPr="003F5F7B">
              <w:rPr>
                <w:sz w:val="24"/>
                <w:szCs w:val="24"/>
              </w:rPr>
              <w:t>бал</w:t>
            </w:r>
            <w:r w:rsidRPr="004F4653">
              <w:rPr>
                <w:sz w:val="24"/>
                <w:szCs w:val="24"/>
                <w:lang w:val="en-US"/>
              </w:rPr>
              <w:t xml:space="preserve"> (1-9)</w:t>
            </w:r>
          </w:p>
          <w:p w:rsidR="00806DCF" w:rsidRPr="00985F20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Drought resistance,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2377" w:type="dxa"/>
            <w:gridSpan w:val="4"/>
          </w:tcPr>
          <w:p w:rsidR="00806DCF" w:rsidRPr="00423BCC" w:rsidRDefault="00806DCF" w:rsidP="00F4454E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06DCF" w:rsidRPr="00423BCC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до обсипання, бал (1-9)</w:t>
            </w:r>
          </w:p>
          <w:p w:rsidR="00806DCF" w:rsidRPr="0058707B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C3B9D">
              <w:rPr>
                <w:sz w:val="20"/>
                <w:szCs w:val="20"/>
                <w:lang w:val="en-US"/>
              </w:rPr>
              <w:t xml:space="preserve">Resistance to shedding,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7C3B9D">
              <w:rPr>
                <w:sz w:val="20"/>
                <w:szCs w:val="20"/>
                <w:lang w:val="uk-UA"/>
              </w:rPr>
              <w:t xml:space="preserve"> </w:t>
            </w:r>
            <w:r w:rsidRPr="007C3B9D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2377" w:type="dxa"/>
            <w:gridSpan w:val="4"/>
          </w:tcPr>
          <w:p w:rsidR="00806DCF" w:rsidRPr="00423BCC" w:rsidRDefault="00806DCF" w:rsidP="00F4454E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06DCF" w:rsidRPr="00E26A0D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Pr="00E453C9" w:rsidRDefault="00806DCF" w:rsidP="00F4454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 проти збудників хвороб,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A6880">
              <w:rPr>
                <w:sz w:val="24"/>
                <w:szCs w:val="24"/>
                <w:lang w:val="uk-UA"/>
              </w:rPr>
              <w:t>9)</w:t>
            </w:r>
            <w:r w:rsidRPr="006A6880">
              <w:rPr>
                <w:sz w:val="24"/>
                <w:szCs w:val="24"/>
              </w:rPr>
              <w:t>:</w:t>
            </w:r>
          </w:p>
          <w:p w:rsidR="00806DCF" w:rsidRPr="00590B05" w:rsidRDefault="00806DCF" w:rsidP="00F4454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90B05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377" w:type="dxa"/>
            <w:gridSpan w:val="4"/>
          </w:tcPr>
          <w:p w:rsidR="00806DCF" w:rsidRPr="00590B05" w:rsidRDefault="00806DCF" w:rsidP="00F4454E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806DCF" w:rsidRPr="00423BCC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Pr="00806DCF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06DCF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аскохітоз</w:t>
            </w:r>
            <w:r w:rsidRPr="00806DCF">
              <w:rPr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(</w:t>
            </w:r>
            <w:r w:rsidRPr="00E453C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Ascochyta</w:t>
            </w:r>
            <w:r w:rsidRPr="00806DCF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453C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boltshauaeri</w:t>
            </w:r>
            <w:r w:rsidRPr="00806DC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573A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Sacc</w:t>
            </w:r>
            <w:r w:rsidRPr="00806DC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.; </w:t>
            </w:r>
            <w:r w:rsidRPr="00E453C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Ascochyta</w:t>
            </w:r>
            <w:r w:rsidRPr="00806DCF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453C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pisi</w:t>
            </w:r>
            <w:r w:rsidRPr="00806DC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573A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Lib</w:t>
            </w:r>
            <w:r w:rsidRPr="00806DC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.)</w:t>
            </w:r>
          </w:p>
        </w:tc>
        <w:tc>
          <w:tcPr>
            <w:tcW w:w="2377" w:type="dxa"/>
            <w:gridSpan w:val="4"/>
          </w:tcPr>
          <w:p w:rsidR="00806DCF" w:rsidRPr="00423BCC" w:rsidRDefault="00806DCF" w:rsidP="00F4454E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06DCF" w:rsidRPr="00985F20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Pr="009573A6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антракноз</w:t>
            </w:r>
            <w:r w:rsidRPr="009573A6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E453C9">
              <w:rPr>
                <w:i/>
                <w:sz w:val="24"/>
                <w:szCs w:val="24"/>
                <w:lang w:val="en-US"/>
              </w:rPr>
              <w:t>Colletotrichum lindemuthianum</w:t>
            </w:r>
            <w:r w:rsidRPr="009573A6">
              <w:rPr>
                <w:sz w:val="24"/>
                <w:szCs w:val="24"/>
                <w:lang w:val="en-US"/>
              </w:rPr>
              <w:t xml:space="preserve"> (Sacc. et Magn.) Br. et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  <w:r w:rsidRPr="009573A6">
              <w:rPr>
                <w:sz w:val="24"/>
                <w:szCs w:val="24"/>
                <w:lang w:val="en-US"/>
              </w:rPr>
              <w:t xml:space="preserve">Cav.; </w:t>
            </w:r>
            <w:r w:rsidRPr="00E453C9">
              <w:rPr>
                <w:i/>
                <w:sz w:val="24"/>
                <w:szCs w:val="24"/>
                <w:lang w:val="en-US"/>
              </w:rPr>
              <w:t>Colletotrichum truncatum</w:t>
            </w:r>
            <w:r w:rsidRPr="009573A6">
              <w:rPr>
                <w:sz w:val="24"/>
                <w:szCs w:val="24"/>
                <w:lang w:val="en-US"/>
              </w:rPr>
              <w:t xml:space="preserve"> (Schweinitz) Andrus et Moore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gridSpan w:val="4"/>
          </w:tcPr>
          <w:p w:rsidR="00806DCF" w:rsidRPr="00985F20" w:rsidRDefault="00806DCF" w:rsidP="00F4454E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85F20">
              <w:rPr>
                <w:lang w:val="en-US"/>
              </w:rPr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06DCF" w:rsidRPr="00E26A0D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Pr="00806DCF" w:rsidRDefault="00806DCF" w:rsidP="00F4454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F6E63">
              <w:rPr>
                <w:sz w:val="24"/>
                <w:szCs w:val="24"/>
              </w:rPr>
              <w:t>Стійкість</w:t>
            </w:r>
            <w:r w:rsidRPr="00806DCF">
              <w:rPr>
                <w:sz w:val="24"/>
                <w:szCs w:val="24"/>
                <w:lang w:val="en-US"/>
              </w:rPr>
              <w:t xml:space="preserve"> </w:t>
            </w:r>
            <w:r w:rsidRPr="00BF6E63">
              <w:rPr>
                <w:sz w:val="24"/>
                <w:szCs w:val="24"/>
              </w:rPr>
              <w:t>проти</w:t>
            </w:r>
            <w:r w:rsidRPr="00806DCF">
              <w:rPr>
                <w:sz w:val="24"/>
                <w:szCs w:val="24"/>
                <w:lang w:val="en-US"/>
              </w:rPr>
              <w:t xml:space="preserve"> </w:t>
            </w:r>
            <w:r w:rsidRPr="00BF6E63">
              <w:rPr>
                <w:sz w:val="24"/>
                <w:szCs w:val="24"/>
              </w:rPr>
              <w:t>шкідників</w:t>
            </w:r>
            <w:r w:rsidRPr="00806DCF">
              <w:rPr>
                <w:sz w:val="24"/>
                <w:szCs w:val="24"/>
                <w:lang w:val="en-US"/>
              </w:rPr>
              <w:t xml:space="preserve">, </w:t>
            </w:r>
            <w:r w:rsidRPr="00BF6E63">
              <w:rPr>
                <w:sz w:val="24"/>
                <w:szCs w:val="24"/>
              </w:rPr>
              <w:t>бал</w:t>
            </w:r>
            <w:r w:rsidRPr="00806DCF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806DCF" w:rsidRPr="00BF6E63" w:rsidRDefault="00806DCF" w:rsidP="00F4454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06DCF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377" w:type="dxa"/>
            <w:gridSpan w:val="4"/>
          </w:tcPr>
          <w:p w:rsidR="00806DCF" w:rsidRPr="00C14C60" w:rsidRDefault="00806DCF" w:rsidP="00F4454E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806DCF" w:rsidRPr="00423BCC" w:rsidTr="00446ACC">
        <w:trPr>
          <w:trHeight w:val="255"/>
        </w:trPr>
        <w:tc>
          <w:tcPr>
            <w:tcW w:w="7966" w:type="dxa"/>
            <w:gridSpan w:val="12"/>
            <w:noWrap/>
          </w:tcPr>
          <w:p w:rsidR="00806DCF" w:rsidRDefault="00806DCF" w:rsidP="00F445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квасолева </w:t>
            </w:r>
            <w:r>
              <w:rPr>
                <w:sz w:val="24"/>
                <w:szCs w:val="24"/>
              </w:rPr>
              <w:t>зернівка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E453C9">
              <w:rPr>
                <w:i/>
                <w:sz w:val="24"/>
                <w:szCs w:val="24"/>
                <w:lang w:val="en-US"/>
              </w:rPr>
              <w:t>Acanthoscelides</w:t>
            </w:r>
            <w:r>
              <w:rPr>
                <w:sz w:val="24"/>
                <w:szCs w:val="24"/>
                <w:lang w:val="en-US"/>
              </w:rPr>
              <w:t xml:space="preserve"> obtectus)</w:t>
            </w:r>
          </w:p>
        </w:tc>
        <w:tc>
          <w:tcPr>
            <w:tcW w:w="2377" w:type="dxa"/>
            <w:gridSpan w:val="4"/>
          </w:tcPr>
          <w:p w:rsidR="00806DCF" w:rsidRPr="00423BCC" w:rsidRDefault="00806DCF" w:rsidP="00F4454E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A33D18" w:rsidRPr="00E26A0D" w:rsidTr="00446ACC"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26A0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26A0D" w:rsidTr="00446ACC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46ACC">
        <w:tc>
          <w:tcPr>
            <w:tcW w:w="48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46ACC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46AC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46ACC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E26A0D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BEE" w:rsidRDefault="001A2BEE">
      <w:pPr>
        <w:spacing w:line="240" w:lineRule="auto"/>
      </w:pPr>
      <w:r>
        <w:separator/>
      </w:r>
    </w:p>
  </w:endnote>
  <w:endnote w:type="continuationSeparator" w:id="0">
    <w:p w:rsidR="001A2BEE" w:rsidRDefault="001A2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BEE" w:rsidRDefault="001A2BEE">
      <w:pPr>
        <w:spacing w:line="240" w:lineRule="auto"/>
      </w:pPr>
      <w:r>
        <w:separator/>
      </w:r>
    </w:p>
  </w:footnote>
  <w:footnote w:type="continuationSeparator" w:id="0">
    <w:p w:rsidR="001A2BEE" w:rsidRDefault="001A2B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/7dQTie/WMbwfjozw6P/tRcRSvYonY5RB+E6Lt5hLycpt4dGS8QWal890fb/ss1tVDGKd1eYTsGl9vFQoOiUQ==" w:salt="V5cj6R3BjXsyPuu3eBMoe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97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2BEE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46ACC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31B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06DCF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E62A0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E659B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441FC"/>
    <w:rsid w:val="00C51B08"/>
    <w:rsid w:val="00C53BB6"/>
    <w:rsid w:val="00C549F0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A0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E1E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23F01-C771-4758-9960-3F08CB82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11</cp:revision>
  <cp:lastPrinted>2023-09-18T07:07:00Z</cp:lastPrinted>
  <dcterms:created xsi:type="dcterms:W3CDTF">2023-11-06T08:09:00Z</dcterms:created>
  <dcterms:modified xsi:type="dcterms:W3CDTF">2024-11-07T14:39:00Z</dcterms:modified>
</cp:coreProperties>
</file>