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905"/>
        <w:gridCol w:w="19"/>
        <w:gridCol w:w="1250"/>
        <w:gridCol w:w="231"/>
        <w:gridCol w:w="342"/>
      </w:tblGrid>
      <w:tr w:rsidR="00A33D18" w:rsidRPr="007353C6" w:rsidTr="00E7000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7000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7000B" w:rsidTr="00E7000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7000B" w:rsidTr="00E7000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7000B" w:rsidTr="00E7000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7000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1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E7000B" w:rsidP="00E7000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64F" w:rsidRPr="0063728D" w:rsidRDefault="0037364F" w:rsidP="0037364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Соняшник декоративний</w:t>
            </w:r>
          </w:p>
          <w:p w:rsidR="00A33D18" w:rsidRPr="002C1D72" w:rsidRDefault="0037364F" w:rsidP="00E700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023D1">
              <w:rPr>
                <w:sz w:val="24"/>
                <w:szCs w:val="24"/>
              </w:rPr>
              <w:t>Sunflower Ornamentalis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37364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Helianthus annuus</w:t>
            </w:r>
            <w:r>
              <w:rPr>
                <w:b/>
                <w:sz w:val="24"/>
              </w:rPr>
              <w:t xml:space="preserve"> </w:t>
            </w:r>
            <w:r w:rsidRPr="00571542">
              <w:rPr>
                <w:b/>
                <w:sz w:val="24"/>
              </w:rPr>
              <w:t>ssp</w:t>
            </w:r>
            <w:r>
              <w:rPr>
                <w:b/>
                <w:i/>
                <w:sz w:val="24"/>
              </w:rPr>
              <w:t>. ornamentalis</w:t>
            </w:r>
          </w:p>
        </w:tc>
      </w:tr>
      <w:tr w:rsidR="00A33D18" w:rsidRPr="00A05DDA" w:rsidTr="00E7000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7000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7000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7000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7000B" w:rsidRPr="002C1D72" w:rsidTr="00E7000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00B" w:rsidRPr="00E7000B" w:rsidRDefault="00E7000B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7000B">
              <w:rPr>
                <w:b/>
                <w:sz w:val="24"/>
                <w:szCs w:val="24"/>
                <w:lang w:val="uk-UA"/>
              </w:rPr>
              <w:t>4</w:t>
            </w:r>
            <w:r w:rsidRPr="00E7000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7000B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7000B" w:rsidRPr="00E7000B" w:rsidRDefault="00E7000B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7000B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7000B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0B" w:rsidRPr="002C1D72" w:rsidRDefault="00E7000B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7000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7000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7000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3C73">
              <w:rPr>
                <w:b/>
                <w:color w:val="000000"/>
                <w:sz w:val="18"/>
              </w:rPr>
            </w:r>
            <w:r w:rsidR="00FE3C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3C73">
              <w:rPr>
                <w:b/>
                <w:color w:val="000000"/>
                <w:sz w:val="18"/>
              </w:rPr>
            </w:r>
            <w:r w:rsidR="00FE3C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3C73">
              <w:rPr>
                <w:b/>
                <w:color w:val="000000"/>
                <w:sz w:val="18"/>
              </w:rPr>
            </w:r>
            <w:r w:rsidR="00FE3C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E3C73">
              <w:rPr>
                <w:b/>
                <w:color w:val="000000"/>
                <w:sz w:val="18"/>
              </w:rPr>
            </w:r>
            <w:r w:rsidR="00FE3C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7000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7000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7000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7000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7000B">
        <w:trPr>
          <w:trHeight w:val="76"/>
        </w:trPr>
        <w:tc>
          <w:tcPr>
            <w:tcW w:w="8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7364F" w:rsidRPr="00E7000B" w:rsidTr="00E7000B">
        <w:trPr>
          <w:trHeight w:val="255"/>
        </w:trPr>
        <w:tc>
          <w:tcPr>
            <w:tcW w:w="10201" w:type="dxa"/>
            <w:gridSpan w:val="16"/>
            <w:noWrap/>
          </w:tcPr>
          <w:p w:rsidR="0037364F" w:rsidRDefault="0037364F" w:rsidP="00403CA9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 xml:space="preserve">Напрям використання: </w:t>
            </w:r>
            <w:r>
              <w:rPr>
                <w:sz w:val="24"/>
                <w:lang w:val="uk-UA"/>
              </w:rPr>
              <w:t xml:space="preserve">  </w:t>
            </w:r>
            <w:r>
              <w:rPr>
                <w:sz w:val="24"/>
              </w:rPr>
              <w:t xml:space="preserve">букетний          </w:t>
            </w:r>
            <w:r>
              <w:rPr>
                <w:sz w:val="24"/>
                <w:lang w:val="uk-UA"/>
              </w:rPr>
              <w:t xml:space="preserve">                                                                              </w:t>
            </w:r>
            <w:r>
              <w:rPr>
                <w:sz w:val="24"/>
                <w:lang w:val="en-US"/>
              </w:rPr>
              <w:t xml:space="preserve"> 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804E03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u w:val="single"/>
              </w:rPr>
              <w:t>     </w:t>
            </w:r>
            <w:r>
              <w:fldChar w:fldCharType="end"/>
            </w:r>
          </w:p>
          <w:p w:rsidR="0037364F" w:rsidRDefault="0037364F" w:rsidP="00403CA9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E7000B">
              <w:rPr>
                <w:sz w:val="24"/>
                <w:lang w:val="en-US"/>
              </w:rPr>
              <w:t xml:space="preserve">Purpose of use: </w:t>
            </w:r>
            <w:r>
              <w:rPr>
                <w:sz w:val="24"/>
                <w:lang w:val="uk-UA"/>
              </w:rPr>
              <w:t xml:space="preserve">                </w:t>
            </w:r>
            <w:r w:rsidRPr="00E7000B">
              <w:rPr>
                <w:sz w:val="24"/>
                <w:lang w:val="en-US"/>
              </w:rPr>
              <w:t>bunch of flowers</w:t>
            </w:r>
          </w:p>
          <w:p w:rsidR="0037364F" w:rsidRPr="00E7000B" w:rsidRDefault="0037364F" w:rsidP="00403CA9">
            <w:pPr>
              <w:spacing w:line="240" w:lineRule="auto"/>
              <w:ind w:firstLine="709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                              </w:t>
            </w:r>
            <w:r>
              <w:rPr>
                <w:sz w:val="24"/>
              </w:rPr>
              <w:t>клумбовий</w:t>
            </w:r>
            <w:r w:rsidRPr="00E7000B"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  <w:lang w:val="uk-UA"/>
              </w:rPr>
              <w:t xml:space="preserve">                                                                                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E7000B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E7000B">
              <w:rPr>
                <w:rFonts w:ascii="Cambria Math" w:hAnsi="Cambria Math" w:cs="Cambria Math"/>
                <w:noProof/>
                <w:sz w:val="20"/>
                <w:u w:val="single"/>
                <w:lang w:val="en-US"/>
              </w:rPr>
              <w:t>     </w:t>
            </w:r>
            <w:r>
              <w:fldChar w:fldCharType="end"/>
            </w:r>
            <w:r w:rsidRPr="00E7000B">
              <w:rPr>
                <w:sz w:val="24"/>
                <w:lang w:val="en-US"/>
              </w:rPr>
              <w:t xml:space="preserve"> </w:t>
            </w:r>
          </w:p>
          <w:p w:rsidR="0037364F" w:rsidRDefault="0037364F" w:rsidP="00403CA9">
            <w:pPr>
              <w:spacing w:line="240" w:lineRule="auto"/>
              <w:ind w:firstLine="709"/>
              <w:jc w:val="left"/>
              <w:rPr>
                <w:sz w:val="24"/>
                <w:lang w:val="uk-UA"/>
              </w:rPr>
            </w:pPr>
            <w:r w:rsidRPr="00E7000B">
              <w:rPr>
                <w:sz w:val="24"/>
                <w:lang w:val="en-US"/>
              </w:rPr>
              <w:t xml:space="preserve">              </w:t>
            </w:r>
            <w:r>
              <w:rPr>
                <w:sz w:val="24"/>
                <w:lang w:val="uk-UA"/>
              </w:rPr>
              <w:t xml:space="preserve">                </w:t>
            </w:r>
            <w:r w:rsidRPr="00E7000B">
              <w:rPr>
                <w:sz w:val="24"/>
                <w:lang w:val="en-US"/>
              </w:rPr>
              <w:t>flower bed</w:t>
            </w:r>
          </w:p>
          <w:p w:rsidR="0037364F" w:rsidRPr="00E7000B" w:rsidRDefault="0037364F" w:rsidP="00403CA9">
            <w:pPr>
              <w:spacing w:line="240" w:lineRule="auto"/>
              <w:ind w:firstLine="709"/>
              <w:jc w:val="left"/>
              <w:rPr>
                <w:sz w:val="24"/>
                <w:lang w:val="en-US"/>
              </w:rPr>
            </w:pPr>
            <w:r w:rsidRPr="00E7000B">
              <w:rPr>
                <w:sz w:val="24"/>
                <w:lang w:val="en-US"/>
              </w:rPr>
              <w:t xml:space="preserve">                              </w:t>
            </w:r>
            <w:r>
              <w:rPr>
                <w:sz w:val="24"/>
              </w:rPr>
              <w:t>горщичковий</w:t>
            </w:r>
            <w:r w:rsidRPr="00E7000B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uk-UA"/>
              </w:rPr>
              <w:t xml:space="preserve">                                                                               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E7000B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E7000B">
              <w:rPr>
                <w:rFonts w:ascii="Cambria Math" w:hAnsi="Cambria Math" w:cs="Cambria Math"/>
                <w:noProof/>
                <w:sz w:val="20"/>
                <w:u w:val="single"/>
                <w:lang w:val="en-US"/>
              </w:rPr>
              <w:t>     </w:t>
            </w:r>
            <w:r>
              <w:fldChar w:fldCharType="end"/>
            </w:r>
          </w:p>
          <w:p w:rsidR="0037364F" w:rsidRPr="00EC3E13" w:rsidRDefault="0037364F" w:rsidP="00403CA9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E7000B">
              <w:rPr>
                <w:sz w:val="24"/>
                <w:lang w:val="en-US"/>
              </w:rPr>
              <w:t xml:space="preserve">              </w:t>
            </w:r>
            <w:r>
              <w:rPr>
                <w:sz w:val="24"/>
                <w:lang w:val="uk-UA"/>
              </w:rPr>
              <w:t xml:space="preserve">                </w:t>
            </w:r>
            <w:r w:rsidRPr="00E7000B">
              <w:rPr>
                <w:sz w:val="24"/>
                <w:lang w:val="en-US"/>
              </w:rPr>
              <w:t xml:space="preserve">pot plant </w:t>
            </w:r>
          </w:p>
        </w:tc>
      </w:tr>
      <w:tr w:rsidR="0037364F" w:rsidRPr="00804E03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7D4AB5" w:rsidRDefault="0037364F" w:rsidP="00403CA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D4AB5">
              <w:rPr>
                <w:sz w:val="24"/>
              </w:rPr>
              <w:t>Висота рослини, см</w:t>
            </w:r>
            <w:r w:rsidRPr="007D4AB5">
              <w:rPr>
                <w:sz w:val="24"/>
                <w:szCs w:val="24"/>
              </w:rPr>
              <w:br/>
            </w:r>
            <w:r w:rsidRPr="00EC3E13">
              <w:rPr>
                <w:sz w:val="20"/>
                <w:szCs w:val="20"/>
              </w:rPr>
              <w:t>Plant height, cm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804E03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E7000B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стандартної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вологості</w:t>
            </w:r>
            <w:r w:rsidRPr="00E7000B">
              <w:rPr>
                <w:sz w:val="24"/>
                <w:lang w:val="en-US"/>
              </w:rPr>
              <w:t xml:space="preserve"> 12%), </w:t>
            </w:r>
            <w:r>
              <w:rPr>
                <w:sz w:val="24"/>
              </w:rPr>
              <w:t>т</w:t>
            </w:r>
            <w:r w:rsidRPr="00E7000B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>Yield (at humidity standard of 12%),  ton</w:t>
            </w:r>
            <w:r w:rsidRPr="00EC3E13">
              <w:rPr>
                <w:sz w:val="20"/>
                <w:szCs w:val="20"/>
                <w:lang w:val="en-US"/>
              </w:rPr>
              <w:t>s</w:t>
            </w:r>
            <w:r w:rsidRPr="00E7000B">
              <w:rPr>
                <w:sz w:val="20"/>
                <w:szCs w:val="20"/>
                <w:lang w:val="en-US"/>
              </w:rPr>
              <w:t xml:space="preserve"> per ha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804E03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E7000B">
              <w:rPr>
                <w:sz w:val="24"/>
                <w:lang w:val="en-US"/>
              </w:rPr>
              <w:t xml:space="preserve"> «</w:t>
            </w:r>
            <w:r>
              <w:rPr>
                <w:sz w:val="24"/>
              </w:rPr>
              <w:t>сходи</w:t>
            </w:r>
            <w:r w:rsidRPr="00E7000B">
              <w:rPr>
                <w:sz w:val="24"/>
                <w:lang w:val="en-US"/>
              </w:rPr>
              <w:t xml:space="preserve"> – </w:t>
            </w:r>
            <w:r>
              <w:rPr>
                <w:sz w:val="24"/>
              </w:rPr>
              <w:t>цвітіння</w:t>
            </w:r>
            <w:r w:rsidRPr="00E7000B">
              <w:rPr>
                <w:sz w:val="24"/>
                <w:lang w:val="en-US"/>
              </w:rPr>
              <w:t xml:space="preserve">», </w:t>
            </w:r>
            <w:r>
              <w:rPr>
                <w:sz w:val="24"/>
              </w:rPr>
              <w:t>діб</w:t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>Sprouting to flowering period, days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804E03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E7000B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для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клумбового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використання</w:t>
            </w:r>
            <w:r w:rsidRPr="00E7000B">
              <w:rPr>
                <w:sz w:val="24"/>
                <w:lang w:val="en-US"/>
              </w:rPr>
              <w:t xml:space="preserve">), </w:t>
            </w:r>
            <w:r>
              <w:rPr>
                <w:sz w:val="24"/>
              </w:rPr>
              <w:t>діб</w:t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>Duration of plant flowering (when used for flower bed), days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1A518C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Крихкість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крайових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квітів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кошику</w:t>
            </w:r>
            <w:r w:rsidRPr="00E7000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7000B">
              <w:rPr>
                <w:sz w:val="24"/>
                <w:lang w:val="en-US"/>
              </w:rPr>
              <w:t xml:space="preserve"> (1-9)</w:t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>Fragility of marginal flowers in basket, note (1-9)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B42A04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Default="0037364F" w:rsidP="00403CA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73D4C">
              <w:rPr>
                <w:sz w:val="24"/>
              </w:rPr>
              <w:t>Тривалість зберігання декоративних якостей (для букетного та горщичкового використання), діб</w:t>
            </w:r>
          </w:p>
          <w:p w:rsidR="0037364F" w:rsidRPr="00E7000B" w:rsidRDefault="0037364F" w:rsidP="00403C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7000B">
              <w:rPr>
                <w:sz w:val="20"/>
                <w:szCs w:val="20"/>
                <w:lang w:val="en-US"/>
              </w:rPr>
              <w:t xml:space="preserve">Persistence of ornamental values </w:t>
            </w:r>
            <w:r w:rsidRPr="00EC3E13">
              <w:rPr>
                <w:sz w:val="20"/>
                <w:szCs w:val="20"/>
                <w:lang w:val="en-US"/>
              </w:rPr>
              <w:t>(when used for flower bunch</w:t>
            </w:r>
            <w:r w:rsidRPr="00E7000B">
              <w:rPr>
                <w:sz w:val="20"/>
                <w:szCs w:val="20"/>
                <w:lang w:val="en-US"/>
              </w:rPr>
              <w:t xml:space="preserve"> and pot plant), days</w:t>
            </w:r>
          </w:p>
          <w:p w:rsidR="0037364F" w:rsidRDefault="0037364F" w:rsidP="00403CA9">
            <w:pPr>
              <w:spacing w:line="240" w:lineRule="auto"/>
              <w:ind w:firstLine="284"/>
              <w:jc w:val="left"/>
              <w:rPr>
                <w:sz w:val="24"/>
              </w:rPr>
            </w:pPr>
            <w:r w:rsidRPr="00273D4C">
              <w:rPr>
                <w:sz w:val="24"/>
              </w:rPr>
              <w:t>а) зрізаних квіток у воді;</w:t>
            </w:r>
          </w:p>
          <w:p w:rsidR="0037364F" w:rsidRPr="00EC3E13" w:rsidRDefault="0037364F" w:rsidP="00403CA9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EC3E13">
              <w:rPr>
                <w:sz w:val="20"/>
                <w:szCs w:val="20"/>
                <w:lang w:val="en-US"/>
              </w:rPr>
              <w:t>cut flowers in water</w:t>
            </w:r>
          </w:p>
          <w:p w:rsidR="0037364F" w:rsidRPr="00E7000B" w:rsidRDefault="0037364F" w:rsidP="00403CA9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4"/>
                <w:lang w:val="en-US"/>
              </w:rPr>
            </w:pPr>
            <w:r w:rsidRPr="00273D4C">
              <w:rPr>
                <w:sz w:val="24"/>
              </w:rPr>
              <w:t>б</w:t>
            </w:r>
            <w:r w:rsidRPr="00E7000B">
              <w:rPr>
                <w:sz w:val="24"/>
                <w:lang w:val="en-US"/>
              </w:rPr>
              <w:t xml:space="preserve">) </w:t>
            </w:r>
            <w:r w:rsidRPr="00273D4C">
              <w:rPr>
                <w:sz w:val="24"/>
              </w:rPr>
              <w:t>рослин</w:t>
            </w:r>
            <w:r w:rsidRPr="00E7000B">
              <w:rPr>
                <w:sz w:val="24"/>
                <w:lang w:val="en-US"/>
              </w:rPr>
              <w:t xml:space="preserve"> </w:t>
            </w:r>
            <w:r w:rsidRPr="00273D4C">
              <w:rPr>
                <w:sz w:val="24"/>
              </w:rPr>
              <w:t>у</w:t>
            </w:r>
            <w:r w:rsidRPr="00E7000B">
              <w:rPr>
                <w:sz w:val="24"/>
                <w:lang w:val="en-US"/>
              </w:rPr>
              <w:t xml:space="preserve"> </w:t>
            </w:r>
            <w:r w:rsidRPr="00273D4C">
              <w:rPr>
                <w:sz w:val="24"/>
              </w:rPr>
              <w:t>горщиках</w:t>
            </w:r>
            <w:r w:rsidRPr="00E7000B">
              <w:rPr>
                <w:sz w:val="24"/>
                <w:lang w:val="en-US"/>
              </w:rPr>
              <w:t xml:space="preserve"> </w:t>
            </w:r>
            <w:r w:rsidRPr="00273D4C">
              <w:rPr>
                <w:sz w:val="24"/>
              </w:rPr>
              <w:t>у</w:t>
            </w:r>
            <w:r w:rsidRPr="00E7000B">
              <w:rPr>
                <w:sz w:val="24"/>
                <w:lang w:val="en-US"/>
              </w:rPr>
              <w:t xml:space="preserve"> </w:t>
            </w:r>
            <w:r w:rsidRPr="00273D4C">
              <w:rPr>
                <w:sz w:val="24"/>
              </w:rPr>
              <w:t>приміщенні</w:t>
            </w:r>
          </w:p>
          <w:p w:rsidR="0037364F" w:rsidRPr="00E7000B" w:rsidRDefault="0037364F" w:rsidP="00403CA9">
            <w:pPr>
              <w:pStyle w:val="af1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        </w:t>
            </w:r>
            <w:r w:rsidRPr="00E7000B">
              <w:rPr>
                <w:sz w:val="20"/>
                <w:szCs w:val="20"/>
                <w:lang w:val="en-US"/>
              </w:rPr>
              <w:t>pot plants indoors</w:t>
            </w:r>
            <w:r w:rsidRPr="00E7000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:rsidR="0037364F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  <w:p w:rsidR="0037364F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  <w:p w:rsidR="0037364F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  <w:p w:rsidR="0037364F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  <w:p w:rsidR="0037364F" w:rsidRPr="004C0A88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B42A04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73D4C">
              <w:rPr>
                <w:sz w:val="24"/>
              </w:rPr>
              <w:t>Посухостійкість</w:t>
            </w:r>
            <w:r w:rsidRPr="00E7000B">
              <w:rPr>
                <w:sz w:val="24"/>
                <w:lang w:val="en-US"/>
              </w:rPr>
              <w:t xml:space="preserve">, </w:t>
            </w:r>
            <w:r w:rsidRPr="00273D4C">
              <w:rPr>
                <w:sz w:val="24"/>
              </w:rPr>
              <w:t>бал</w:t>
            </w:r>
            <w:r w:rsidRPr="00E7000B">
              <w:rPr>
                <w:sz w:val="24"/>
                <w:lang w:val="en-US"/>
              </w:rPr>
              <w:t xml:space="preserve"> (1-9)</w:t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>Drought resistance, note (1-9)</w:t>
            </w:r>
            <w:r w:rsidRPr="00E7000B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E7000B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E7000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7000B">
              <w:rPr>
                <w:sz w:val="24"/>
                <w:lang w:val="en-US"/>
              </w:rPr>
              <w:t xml:space="preserve"> (1-9)</w:t>
            </w:r>
            <w:r>
              <w:rPr>
                <w:sz w:val="24"/>
                <w:lang w:val="uk-UA"/>
              </w:rPr>
              <w:t>:</w:t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>Resistance to pathogens, note (1-9):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E7000B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364F" w:rsidRPr="00B42A04" w:rsidTr="00E7000B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E7000B">
              <w:rPr>
                <w:sz w:val="24"/>
                <w:lang w:val="en-US"/>
              </w:rPr>
              <w:t xml:space="preserve">: </w:t>
            </w:r>
            <w:r w:rsidRPr="00C512C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7000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C512C0">
              <w:rPr>
                <w:sz w:val="24"/>
                <w:szCs w:val="24"/>
              </w:rPr>
            </w:r>
            <w:r w:rsidRPr="00C512C0">
              <w:rPr>
                <w:sz w:val="24"/>
                <w:szCs w:val="24"/>
              </w:rPr>
              <w:fldChar w:fldCharType="separate"/>
            </w:r>
            <w:r w:rsidRPr="00E7000B">
              <w:rPr>
                <w:noProof/>
                <w:sz w:val="24"/>
                <w:szCs w:val="24"/>
                <w:lang w:val="en-US"/>
              </w:rPr>
              <w:t>     </w:t>
            </w:r>
            <w:r w:rsidRPr="00C512C0">
              <w:rPr>
                <w:sz w:val="24"/>
                <w:szCs w:val="24"/>
              </w:rPr>
              <w:fldChar w:fldCharType="end"/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E7000B" w:rsidTr="00EF4348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174297" w:rsidRDefault="0037364F" w:rsidP="00403C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74297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7364F" w:rsidRPr="00E7000B" w:rsidRDefault="0037364F" w:rsidP="00403CA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74297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E7000B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364F" w:rsidRPr="00B42A04" w:rsidTr="00EF4348">
        <w:trPr>
          <w:trHeight w:val="255"/>
        </w:trPr>
        <w:tc>
          <w:tcPr>
            <w:tcW w:w="8359" w:type="dxa"/>
            <w:gridSpan w:val="12"/>
            <w:noWrap/>
          </w:tcPr>
          <w:p w:rsidR="0037364F" w:rsidRPr="00E7000B" w:rsidRDefault="0037364F" w:rsidP="00403CA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E7000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E7000B">
              <w:rPr>
                <w:sz w:val="24"/>
                <w:lang w:val="en-US"/>
              </w:rPr>
              <w:t xml:space="preserve">: </w:t>
            </w:r>
            <w:r w:rsidRPr="00C512C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7000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C512C0">
              <w:rPr>
                <w:sz w:val="24"/>
                <w:szCs w:val="24"/>
              </w:rPr>
            </w:r>
            <w:r w:rsidRPr="00C512C0">
              <w:rPr>
                <w:sz w:val="24"/>
                <w:szCs w:val="24"/>
              </w:rPr>
              <w:fldChar w:fldCharType="separate"/>
            </w:r>
            <w:r w:rsidRPr="00E7000B">
              <w:rPr>
                <w:noProof/>
                <w:sz w:val="24"/>
                <w:szCs w:val="24"/>
                <w:lang w:val="en-US"/>
              </w:rPr>
              <w:t>     </w:t>
            </w:r>
            <w:r w:rsidRPr="00C512C0">
              <w:rPr>
                <w:sz w:val="24"/>
                <w:szCs w:val="24"/>
              </w:rPr>
              <w:fldChar w:fldCharType="end"/>
            </w:r>
            <w:r w:rsidRPr="00E7000B">
              <w:rPr>
                <w:sz w:val="24"/>
                <w:szCs w:val="24"/>
                <w:lang w:val="en-US"/>
              </w:rPr>
              <w:br/>
            </w:r>
            <w:r w:rsidRPr="00E7000B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842" w:type="dxa"/>
            <w:gridSpan w:val="4"/>
            <w:vAlign w:val="center"/>
          </w:tcPr>
          <w:p w:rsidR="0037364F" w:rsidRPr="00F125E9" w:rsidRDefault="0037364F" w:rsidP="00403CA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37364F" w:rsidRPr="00B42A04" w:rsidTr="00EF4348">
        <w:trPr>
          <w:trHeight w:val="517"/>
        </w:trPr>
        <w:tc>
          <w:tcPr>
            <w:tcW w:w="10201" w:type="dxa"/>
            <w:gridSpan w:val="16"/>
            <w:noWrap/>
          </w:tcPr>
          <w:p w:rsidR="0037364F" w:rsidRDefault="0037364F" w:rsidP="00403CA9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lastRenderedPageBreak/>
              <w:t xml:space="preserve">Додаткова інформація: </w:t>
            </w:r>
            <w:r w:rsidRPr="00C512C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512C0">
              <w:rPr>
                <w:sz w:val="24"/>
                <w:szCs w:val="24"/>
              </w:rPr>
              <w:instrText xml:space="preserve"> FORMTEXT </w:instrText>
            </w:r>
            <w:r w:rsidRPr="00C512C0">
              <w:rPr>
                <w:sz w:val="24"/>
                <w:szCs w:val="24"/>
              </w:rPr>
            </w:r>
            <w:r w:rsidRPr="00C512C0">
              <w:rPr>
                <w:sz w:val="24"/>
                <w:szCs w:val="24"/>
              </w:rPr>
              <w:fldChar w:fldCharType="separate"/>
            </w:r>
            <w:r w:rsidRPr="00C512C0">
              <w:rPr>
                <w:noProof/>
                <w:sz w:val="24"/>
                <w:szCs w:val="24"/>
              </w:rPr>
              <w:t>     </w:t>
            </w:r>
            <w:r w:rsidRPr="00C512C0">
              <w:rPr>
                <w:sz w:val="24"/>
                <w:szCs w:val="24"/>
              </w:rPr>
              <w:fldChar w:fldCharType="end"/>
            </w:r>
          </w:p>
          <w:p w:rsidR="0037364F" w:rsidRPr="004C0A88" w:rsidRDefault="0037364F" w:rsidP="00403CA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C3E13">
              <w:rPr>
                <w:sz w:val="20"/>
                <w:szCs w:val="20"/>
              </w:rPr>
              <w:t>Additional information:</w:t>
            </w:r>
            <w:r w:rsidRPr="004C0A8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33D18" w:rsidRPr="00E7000B" w:rsidTr="00EF434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7000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7000B" w:rsidTr="00EF434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F434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F434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434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434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434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73" w:rsidRDefault="00FE3C73">
      <w:pPr>
        <w:spacing w:line="240" w:lineRule="auto"/>
      </w:pPr>
      <w:r>
        <w:separator/>
      </w:r>
    </w:p>
  </w:endnote>
  <w:endnote w:type="continuationSeparator" w:id="0">
    <w:p w:rsidR="00FE3C73" w:rsidRDefault="00FE3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73" w:rsidRDefault="00FE3C73">
      <w:pPr>
        <w:spacing w:line="240" w:lineRule="auto"/>
      </w:pPr>
      <w:r>
        <w:separator/>
      </w:r>
    </w:p>
  </w:footnote>
  <w:footnote w:type="continuationSeparator" w:id="0">
    <w:p w:rsidR="00FE3C73" w:rsidRDefault="00FE3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2KeywoJ/X3QzDJW7UH0UMLkV7FMdpqXd8rekj5M1wvtfIxagUVuqMXsYE+ZKhHqq1vGlaN/rDMc+HQwBKkjA==" w:salt="qWkVd4JNmtYQt9g7ZzzL1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7872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7364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577D1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0ABE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755D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5D16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000B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EF4348"/>
    <w:rsid w:val="00F0278B"/>
    <w:rsid w:val="00F04F96"/>
    <w:rsid w:val="00F129A8"/>
    <w:rsid w:val="00F14E9F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3C73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076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75369"/>
    <w:pPr>
      <w:tabs>
        <w:tab w:val="center" w:pos="4677"/>
        <w:tab w:val="right" w:pos="9355"/>
      </w:tabs>
    </w:pPr>
  </w:style>
  <w:style w:type="paragraph" w:styleId="a6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7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8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9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a">
    <w:name w:val="footnote reference"/>
    <w:rsid w:val="000D5BC0"/>
    <w:rPr>
      <w:vertAlign w:val="superscript"/>
    </w:rPr>
  </w:style>
  <w:style w:type="paragraph" w:styleId="ab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c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5">
    <w:name w:val="Нижний колонтитул Знак"/>
    <w:link w:val="a4"/>
    <w:rsid w:val="0037364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3A09-F0C2-47A2-9FEB-897E7BFB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2024-01-19T13:09:00Z</dcterms:created>
  <dcterms:modified xsi:type="dcterms:W3CDTF">2024-11-18T09:06:00Z</dcterms:modified>
</cp:coreProperties>
</file>