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A807F0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807F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807F0" w:rsidTr="00A807F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807F0" w:rsidTr="00A807F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807F0" w:rsidTr="00A807F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807F0" w:rsidTr="00A807F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807F0" w:rsidRDefault="00A807F0" w:rsidP="00A807F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A807F0">
              <w:rPr>
                <w:b/>
                <w:sz w:val="24"/>
              </w:rPr>
              <w:t>Вид</w:t>
            </w:r>
          </w:p>
          <w:p w:rsidR="00A33D18" w:rsidRPr="00A807F0" w:rsidRDefault="00A807F0" w:rsidP="00A807F0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A33D18" w:rsidRPr="00A807F0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022" w:rsidRPr="00A807F0" w:rsidRDefault="00460022" w:rsidP="004600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Цибуля</w:t>
            </w:r>
            <w:r w:rsidRPr="00A807F0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порей</w:t>
            </w:r>
          </w:p>
          <w:p w:rsidR="00A33D18" w:rsidRPr="002C1D72" w:rsidRDefault="00460022" w:rsidP="00A807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807F0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Leek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A807F0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807F0" w:rsidRDefault="00460022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A807F0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en-US"/>
              </w:rPr>
              <w:t>Allium porrum</w:t>
            </w:r>
            <w:r w:rsidRPr="00A807F0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L.</w:t>
            </w:r>
          </w:p>
        </w:tc>
      </w:tr>
      <w:tr w:rsidR="00A33D18" w:rsidRPr="00A807F0" w:rsidTr="00A807F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807F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A807F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807F0" w:rsidTr="00A807F0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A807F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A807F0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A807F0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A807F0">
              <w:rPr>
                <w:b/>
                <w:sz w:val="24"/>
                <w:lang w:val="en-US"/>
              </w:rPr>
              <w:t>)</w:t>
            </w:r>
          </w:p>
          <w:p w:rsidR="00A33D18" w:rsidRPr="00A807F0" w:rsidRDefault="00A807F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A33D18" w:rsidRPr="00A807F0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A807F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A807F0">
              <w:rPr>
                <w:sz w:val="20"/>
                <w:lang w:val="en-US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807F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A807F0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807F0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807F0" w:rsidRPr="002C1D72" w:rsidTr="00A807F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7F0" w:rsidRPr="00A807F0" w:rsidRDefault="00A807F0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A807F0">
              <w:rPr>
                <w:b/>
                <w:sz w:val="24"/>
                <w:szCs w:val="24"/>
                <w:lang w:val="uk-UA"/>
              </w:rPr>
              <w:t>4</w:t>
            </w:r>
            <w:r w:rsidRPr="00A807F0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07F0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807F0" w:rsidRPr="002C1D72" w:rsidRDefault="00A807F0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07F0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07F0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0" w:rsidRPr="002C1D72" w:rsidRDefault="00A807F0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60022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807F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807F0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274AE">
              <w:rPr>
                <w:b/>
                <w:color w:val="000000"/>
                <w:sz w:val="18"/>
              </w:rPr>
            </w:r>
            <w:r w:rsidR="00E274A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274AE">
              <w:rPr>
                <w:b/>
                <w:color w:val="000000"/>
                <w:sz w:val="18"/>
              </w:rPr>
            </w:r>
            <w:r w:rsidR="00E274A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274AE">
              <w:rPr>
                <w:b/>
                <w:color w:val="000000"/>
                <w:sz w:val="18"/>
              </w:rPr>
            </w:r>
            <w:r w:rsidR="00E274A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274AE">
              <w:rPr>
                <w:b/>
                <w:color w:val="000000"/>
                <w:sz w:val="18"/>
              </w:rPr>
            </w:r>
            <w:r w:rsidR="00E274A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46002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46002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807F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460022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460022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460022" w:rsidRPr="00804E03" w:rsidTr="00460022">
        <w:trPr>
          <w:trHeight w:val="255"/>
        </w:trPr>
        <w:tc>
          <w:tcPr>
            <w:tcW w:w="7966" w:type="dxa"/>
            <w:gridSpan w:val="12"/>
            <w:noWrap/>
          </w:tcPr>
          <w:p w:rsidR="00460022" w:rsidRPr="00253365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25D5F">
              <w:rPr>
                <w:sz w:val="24"/>
                <w:szCs w:val="24"/>
              </w:rPr>
              <w:t>Загальна</w:t>
            </w:r>
            <w:r w:rsidRPr="002533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A25D5F">
              <w:rPr>
                <w:sz w:val="24"/>
                <w:szCs w:val="24"/>
              </w:rPr>
              <w:t>рожайність</w:t>
            </w:r>
            <w:r w:rsidRPr="00253365">
              <w:rPr>
                <w:sz w:val="24"/>
                <w:szCs w:val="24"/>
              </w:rPr>
              <w:t xml:space="preserve">, </w:t>
            </w:r>
            <w:r w:rsidRPr="00A25D5F">
              <w:rPr>
                <w:sz w:val="24"/>
                <w:szCs w:val="24"/>
              </w:rPr>
              <w:t>т</w:t>
            </w:r>
            <w:r w:rsidRPr="00253365">
              <w:rPr>
                <w:sz w:val="24"/>
                <w:szCs w:val="24"/>
              </w:rPr>
              <w:t>/</w:t>
            </w:r>
            <w:r w:rsidRPr="00A25D5F">
              <w:rPr>
                <w:sz w:val="24"/>
                <w:szCs w:val="24"/>
              </w:rPr>
              <w:t>га</w:t>
            </w:r>
          </w:p>
          <w:p w:rsidR="00460022" w:rsidRPr="00A807F0" w:rsidRDefault="00460022" w:rsidP="00063B6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A6507">
              <w:rPr>
                <w:sz w:val="20"/>
                <w:szCs w:val="20"/>
                <w:lang w:val="en-US"/>
              </w:rPr>
              <w:t>The</w:t>
            </w:r>
            <w:r w:rsidRPr="00A807F0">
              <w:rPr>
                <w:sz w:val="20"/>
                <w:szCs w:val="20"/>
              </w:rPr>
              <w:t xml:space="preserve"> </w:t>
            </w:r>
            <w:r w:rsidRPr="008A6507">
              <w:rPr>
                <w:sz w:val="20"/>
                <w:szCs w:val="20"/>
                <w:lang w:val="en-US"/>
              </w:rPr>
              <w:t>total</w:t>
            </w:r>
            <w:r w:rsidRPr="00A807F0">
              <w:rPr>
                <w:sz w:val="20"/>
                <w:szCs w:val="20"/>
              </w:rPr>
              <w:t xml:space="preserve"> </w:t>
            </w:r>
            <w:r w:rsidRPr="008A6507">
              <w:rPr>
                <w:sz w:val="20"/>
                <w:szCs w:val="20"/>
                <w:lang w:val="en-US"/>
              </w:rPr>
              <w:t>yield</w:t>
            </w:r>
            <w:r w:rsidRPr="00A807F0">
              <w:rPr>
                <w:sz w:val="20"/>
                <w:szCs w:val="20"/>
              </w:rPr>
              <w:t xml:space="preserve">, </w:t>
            </w:r>
            <w:r w:rsidRPr="008A6507">
              <w:rPr>
                <w:sz w:val="20"/>
                <w:szCs w:val="20"/>
                <w:lang w:val="en-US"/>
              </w:rPr>
              <w:t>t</w:t>
            </w:r>
            <w:r w:rsidRPr="00A807F0">
              <w:rPr>
                <w:sz w:val="20"/>
                <w:szCs w:val="20"/>
              </w:rPr>
              <w:t>/</w:t>
            </w:r>
            <w:r w:rsidRPr="008A6507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460022" w:rsidRPr="00804E03" w:rsidRDefault="00460022" w:rsidP="00063B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460022" w:rsidRPr="00804E03" w:rsidTr="00460022">
        <w:trPr>
          <w:trHeight w:val="255"/>
        </w:trPr>
        <w:tc>
          <w:tcPr>
            <w:tcW w:w="7966" w:type="dxa"/>
            <w:gridSpan w:val="12"/>
            <w:noWrap/>
          </w:tcPr>
          <w:p w:rsidR="00460022" w:rsidRPr="00C8274C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</w:t>
            </w:r>
            <w:r w:rsidRPr="00C827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урожайність</w:t>
            </w:r>
            <w:r w:rsidRPr="00C8274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т</w:t>
            </w:r>
            <w:r w:rsidRPr="00C8274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га</w:t>
            </w:r>
          </w:p>
          <w:p w:rsidR="00460022" w:rsidRPr="00A807F0" w:rsidRDefault="00460022" w:rsidP="00063B6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8A6507">
              <w:rPr>
                <w:sz w:val="20"/>
                <w:szCs w:val="20"/>
                <w:lang w:val="en-US"/>
              </w:rPr>
              <w:t>The</w:t>
            </w:r>
            <w:r w:rsidRPr="00A807F0">
              <w:rPr>
                <w:sz w:val="20"/>
                <w:szCs w:val="20"/>
              </w:rPr>
              <w:t xml:space="preserve"> </w:t>
            </w:r>
            <w:r w:rsidRPr="008A6507">
              <w:rPr>
                <w:sz w:val="20"/>
                <w:szCs w:val="20"/>
                <w:lang w:val="en-US"/>
              </w:rPr>
              <w:t>c</w:t>
            </w:r>
            <w:r w:rsidRPr="004A1266">
              <w:rPr>
                <w:sz w:val="20"/>
                <w:szCs w:val="20"/>
                <w:lang w:val="uk-UA"/>
              </w:rPr>
              <w:t>ommodity yield, t/ha</w:t>
            </w:r>
          </w:p>
        </w:tc>
        <w:tc>
          <w:tcPr>
            <w:tcW w:w="2235" w:type="dxa"/>
            <w:gridSpan w:val="4"/>
          </w:tcPr>
          <w:p w:rsidR="00460022" w:rsidRPr="00804E03" w:rsidRDefault="00460022" w:rsidP="00063B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460022" w:rsidRPr="00B56D3C" w:rsidTr="00460022">
        <w:trPr>
          <w:trHeight w:val="255"/>
        </w:trPr>
        <w:tc>
          <w:tcPr>
            <w:tcW w:w="7966" w:type="dxa"/>
            <w:gridSpan w:val="12"/>
            <w:noWrap/>
          </w:tcPr>
          <w:p w:rsidR="00460022" w:rsidRPr="00A807F0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Тривалість</w:t>
            </w:r>
            <w:r w:rsidRPr="00A807F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A25D5F">
              <w:rPr>
                <w:sz w:val="24"/>
                <w:szCs w:val="24"/>
              </w:rPr>
              <w:t>егетаці</w:t>
            </w:r>
            <w:r>
              <w:rPr>
                <w:sz w:val="24"/>
                <w:szCs w:val="24"/>
              </w:rPr>
              <w:t>ї</w:t>
            </w:r>
            <w:r w:rsidRPr="00A807F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рослин</w:t>
            </w:r>
            <w:r w:rsidRPr="00A807F0">
              <w:rPr>
                <w:sz w:val="24"/>
                <w:szCs w:val="24"/>
                <w:lang w:val="en-US"/>
              </w:rPr>
              <w:t xml:space="preserve">, </w:t>
            </w:r>
            <w:r w:rsidRPr="00A25D5F">
              <w:rPr>
                <w:sz w:val="24"/>
                <w:szCs w:val="24"/>
              </w:rPr>
              <w:t>ді</w:t>
            </w:r>
            <w:r>
              <w:rPr>
                <w:sz w:val="24"/>
                <w:szCs w:val="24"/>
              </w:rPr>
              <w:t>б</w:t>
            </w:r>
          </w:p>
          <w:p w:rsidR="00460022" w:rsidRPr="008A6507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A6507">
              <w:rPr>
                <w:sz w:val="20"/>
                <w:szCs w:val="20"/>
                <w:lang w:val="en-US"/>
              </w:rPr>
              <w:t>The vegetation period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A6507">
              <w:rPr>
                <w:sz w:val="20"/>
                <w:szCs w:val="20"/>
                <w:lang w:val="en-US"/>
              </w:rPr>
              <w:t>of plants, days</w:t>
            </w:r>
          </w:p>
        </w:tc>
        <w:tc>
          <w:tcPr>
            <w:tcW w:w="2235" w:type="dxa"/>
            <w:gridSpan w:val="4"/>
          </w:tcPr>
          <w:p w:rsidR="00460022" w:rsidRPr="00B56D3C" w:rsidRDefault="00460022" w:rsidP="00063B63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460022" w:rsidRPr="00423BCC" w:rsidTr="00460022">
        <w:trPr>
          <w:trHeight w:val="255"/>
        </w:trPr>
        <w:tc>
          <w:tcPr>
            <w:tcW w:w="7966" w:type="dxa"/>
            <w:gridSpan w:val="12"/>
            <w:noWrap/>
          </w:tcPr>
          <w:p w:rsidR="00460022" w:rsidRPr="004D3CA9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25D5F">
              <w:rPr>
                <w:sz w:val="24"/>
                <w:szCs w:val="24"/>
              </w:rPr>
              <w:t>Вміст</w:t>
            </w:r>
            <w:r w:rsidRPr="004D3CA9">
              <w:rPr>
                <w:sz w:val="24"/>
                <w:szCs w:val="24"/>
                <w:lang w:val="en-US"/>
              </w:rPr>
              <w:t xml:space="preserve"> </w:t>
            </w:r>
            <w:r w:rsidRPr="00A25D5F">
              <w:rPr>
                <w:sz w:val="24"/>
                <w:szCs w:val="24"/>
              </w:rPr>
              <w:t>вітаміну</w:t>
            </w:r>
            <w:r w:rsidRPr="004D3CA9">
              <w:rPr>
                <w:sz w:val="24"/>
                <w:szCs w:val="24"/>
                <w:lang w:val="en-US"/>
              </w:rPr>
              <w:t xml:space="preserve"> </w:t>
            </w:r>
            <w:r w:rsidRPr="00A25D5F">
              <w:rPr>
                <w:sz w:val="24"/>
                <w:szCs w:val="24"/>
              </w:rPr>
              <w:t>С</w:t>
            </w:r>
            <w:r w:rsidRPr="004D3CA9">
              <w:rPr>
                <w:sz w:val="24"/>
                <w:szCs w:val="24"/>
                <w:lang w:val="en-US"/>
              </w:rPr>
              <w:t xml:space="preserve">, </w:t>
            </w:r>
            <w:r w:rsidRPr="00A25D5F">
              <w:rPr>
                <w:sz w:val="24"/>
                <w:szCs w:val="24"/>
              </w:rPr>
              <w:t>мг</w:t>
            </w:r>
            <w:r>
              <w:rPr>
                <w:sz w:val="24"/>
                <w:szCs w:val="24"/>
                <w:lang w:val="uk-UA"/>
              </w:rPr>
              <w:t>/100 г</w:t>
            </w:r>
          </w:p>
          <w:p w:rsidR="00460022" w:rsidRPr="004D3CA9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A6507">
              <w:rPr>
                <w:sz w:val="20"/>
                <w:szCs w:val="20"/>
                <w:lang w:val="en-US"/>
              </w:rPr>
              <w:t>The vitamin C content, mg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en-US"/>
              </w:rPr>
              <w:t>100 g</w:t>
            </w:r>
          </w:p>
        </w:tc>
        <w:tc>
          <w:tcPr>
            <w:tcW w:w="2235" w:type="dxa"/>
            <w:gridSpan w:val="4"/>
          </w:tcPr>
          <w:p w:rsidR="00460022" w:rsidRPr="00423BCC" w:rsidRDefault="00460022" w:rsidP="00063B63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460022" w:rsidRPr="00423BCC" w:rsidTr="00460022">
        <w:trPr>
          <w:trHeight w:val="255"/>
        </w:trPr>
        <w:tc>
          <w:tcPr>
            <w:tcW w:w="7966" w:type="dxa"/>
            <w:gridSpan w:val="12"/>
            <w:noWrap/>
          </w:tcPr>
          <w:p w:rsidR="00460022" w:rsidRPr="00A25D5F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A25D5F">
              <w:rPr>
                <w:sz w:val="24"/>
                <w:szCs w:val="24"/>
              </w:rPr>
              <w:t xml:space="preserve">Вміст сухої речовини в </w:t>
            </w:r>
            <w:r>
              <w:rPr>
                <w:sz w:val="24"/>
                <w:szCs w:val="24"/>
              </w:rPr>
              <w:t>цибулині</w:t>
            </w:r>
            <w:r w:rsidRPr="00A25D5F">
              <w:rPr>
                <w:sz w:val="24"/>
                <w:szCs w:val="24"/>
              </w:rPr>
              <w:t>, %</w:t>
            </w:r>
          </w:p>
          <w:p w:rsidR="00460022" w:rsidRPr="008A6507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8A6507">
              <w:rPr>
                <w:sz w:val="20"/>
                <w:szCs w:val="20"/>
                <w:lang w:val="en-US"/>
              </w:rPr>
              <w:t>The dry substance content in onion, %</w:t>
            </w:r>
          </w:p>
        </w:tc>
        <w:tc>
          <w:tcPr>
            <w:tcW w:w="2235" w:type="dxa"/>
            <w:gridSpan w:val="4"/>
          </w:tcPr>
          <w:p w:rsidR="00460022" w:rsidRPr="00423BCC" w:rsidRDefault="00460022" w:rsidP="00063B63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460022" w:rsidRPr="00423BCC" w:rsidTr="00460022">
        <w:trPr>
          <w:trHeight w:val="255"/>
        </w:trPr>
        <w:tc>
          <w:tcPr>
            <w:tcW w:w="7966" w:type="dxa"/>
            <w:gridSpan w:val="12"/>
            <w:noWrap/>
          </w:tcPr>
          <w:p w:rsidR="00460022" w:rsidRPr="008A6507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25D5F">
              <w:rPr>
                <w:sz w:val="24"/>
                <w:szCs w:val="24"/>
              </w:rPr>
              <w:t>Вміст</w:t>
            </w:r>
            <w:r w:rsidRPr="008A6507">
              <w:rPr>
                <w:sz w:val="24"/>
                <w:szCs w:val="24"/>
                <w:lang w:val="en-US"/>
              </w:rPr>
              <w:t xml:space="preserve"> </w:t>
            </w:r>
            <w:r w:rsidRPr="00A25D5F">
              <w:rPr>
                <w:sz w:val="24"/>
                <w:szCs w:val="24"/>
              </w:rPr>
              <w:t>загального</w:t>
            </w:r>
            <w:r w:rsidRPr="008A6507">
              <w:rPr>
                <w:sz w:val="24"/>
                <w:szCs w:val="24"/>
                <w:lang w:val="en-US"/>
              </w:rPr>
              <w:t xml:space="preserve"> </w:t>
            </w:r>
            <w:r w:rsidRPr="00A25D5F">
              <w:rPr>
                <w:sz w:val="24"/>
                <w:szCs w:val="24"/>
              </w:rPr>
              <w:t>цукру</w:t>
            </w:r>
            <w:r w:rsidRPr="008A6507">
              <w:rPr>
                <w:sz w:val="24"/>
                <w:szCs w:val="24"/>
                <w:lang w:val="en-US"/>
              </w:rPr>
              <w:t>, %</w:t>
            </w:r>
          </w:p>
          <w:p w:rsidR="00460022" w:rsidRPr="006338E5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A6507">
              <w:rPr>
                <w:sz w:val="20"/>
                <w:szCs w:val="20"/>
                <w:lang w:val="en-US"/>
              </w:rPr>
              <w:t>The total sugar content, %</w:t>
            </w:r>
          </w:p>
        </w:tc>
        <w:tc>
          <w:tcPr>
            <w:tcW w:w="2235" w:type="dxa"/>
            <w:gridSpan w:val="4"/>
          </w:tcPr>
          <w:p w:rsidR="00460022" w:rsidRPr="00423BCC" w:rsidRDefault="00460022" w:rsidP="00063B63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460022" w:rsidRPr="00A807F0" w:rsidTr="00460022">
        <w:trPr>
          <w:trHeight w:val="255"/>
        </w:trPr>
        <w:tc>
          <w:tcPr>
            <w:tcW w:w="7966" w:type="dxa"/>
            <w:gridSpan w:val="12"/>
            <w:noWrap/>
          </w:tcPr>
          <w:p w:rsidR="00460022" w:rsidRPr="007D37F3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D37F3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460022" w:rsidRPr="007D37F3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D37F3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460022" w:rsidRPr="004D3CA9" w:rsidRDefault="00460022" w:rsidP="00063B63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460022" w:rsidRPr="00423BCC" w:rsidTr="00460022">
        <w:trPr>
          <w:trHeight w:val="255"/>
        </w:trPr>
        <w:tc>
          <w:tcPr>
            <w:tcW w:w="7966" w:type="dxa"/>
            <w:gridSpan w:val="12"/>
            <w:noWrap/>
          </w:tcPr>
          <w:p w:rsidR="00460022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– </w:t>
            </w:r>
            <w:r>
              <w:rPr>
                <w:sz w:val="24"/>
                <w:szCs w:val="24"/>
              </w:rPr>
              <w:t>цибулева</w:t>
            </w:r>
            <w:r w:rsidRPr="006C5C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муха</w:t>
            </w:r>
          </w:p>
          <w:p w:rsidR="00460022" w:rsidRPr="008C432E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caps/>
                <w:sz w:val="20"/>
                <w:szCs w:val="20"/>
                <w:lang w:val="en-US"/>
              </w:rPr>
              <w:t xml:space="preserve">– </w:t>
            </w:r>
            <w:r w:rsidRPr="00943CD5">
              <w:rPr>
                <w:sz w:val="20"/>
                <w:szCs w:val="20"/>
                <w:lang w:val="uk-UA"/>
              </w:rPr>
              <w:t>о</w:t>
            </w:r>
            <w:r w:rsidRPr="008A6507">
              <w:rPr>
                <w:sz w:val="20"/>
                <w:szCs w:val="20"/>
                <w:lang w:val="en-US"/>
              </w:rPr>
              <w:t>nion fly</w:t>
            </w:r>
          </w:p>
        </w:tc>
        <w:tc>
          <w:tcPr>
            <w:tcW w:w="2235" w:type="dxa"/>
            <w:gridSpan w:val="4"/>
          </w:tcPr>
          <w:p w:rsidR="00460022" w:rsidRPr="00423BCC" w:rsidRDefault="00460022" w:rsidP="00063B63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460022" w:rsidRPr="00A807F0" w:rsidTr="00460022">
        <w:trPr>
          <w:trHeight w:val="255"/>
        </w:trPr>
        <w:tc>
          <w:tcPr>
            <w:tcW w:w="7966" w:type="dxa"/>
            <w:gridSpan w:val="12"/>
            <w:noWrap/>
          </w:tcPr>
          <w:p w:rsidR="00460022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460022" w:rsidRPr="006338E5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460022" w:rsidRPr="006338E5" w:rsidRDefault="00460022" w:rsidP="00063B63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460022" w:rsidRPr="00423BCC" w:rsidTr="00460022">
        <w:trPr>
          <w:trHeight w:val="255"/>
        </w:trPr>
        <w:tc>
          <w:tcPr>
            <w:tcW w:w="7966" w:type="dxa"/>
            <w:gridSpan w:val="12"/>
            <w:noWrap/>
          </w:tcPr>
          <w:p w:rsidR="00460022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г</w:t>
            </w:r>
            <w:r>
              <w:rPr>
                <w:sz w:val="24"/>
                <w:szCs w:val="24"/>
              </w:rPr>
              <w:t>нилі</w:t>
            </w:r>
          </w:p>
          <w:p w:rsidR="00460022" w:rsidRPr="008C432E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8A6507">
              <w:rPr>
                <w:sz w:val="20"/>
                <w:szCs w:val="20"/>
                <w:lang w:val="en-US"/>
              </w:rPr>
              <w:t>rots</w:t>
            </w:r>
          </w:p>
        </w:tc>
        <w:tc>
          <w:tcPr>
            <w:tcW w:w="2235" w:type="dxa"/>
            <w:gridSpan w:val="4"/>
          </w:tcPr>
          <w:p w:rsidR="00460022" w:rsidRPr="00423BCC" w:rsidRDefault="00460022" w:rsidP="00063B63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460022" w:rsidRPr="00423BCC" w:rsidTr="00460022">
        <w:trPr>
          <w:trHeight w:val="255"/>
        </w:trPr>
        <w:tc>
          <w:tcPr>
            <w:tcW w:w="7966" w:type="dxa"/>
            <w:gridSpan w:val="12"/>
            <w:noWrap/>
          </w:tcPr>
          <w:p w:rsidR="00460022" w:rsidRPr="008A6507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  <w:r w:rsidRPr="008A650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плямистості</w:t>
            </w:r>
          </w:p>
          <w:p w:rsidR="00460022" w:rsidRPr="008A6507" w:rsidRDefault="00460022" w:rsidP="00063B6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460022">
              <w:rPr>
                <w:sz w:val="20"/>
                <w:szCs w:val="20"/>
                <w:lang w:val="en-US"/>
              </w:rPr>
              <w:t>spot disease</w:t>
            </w:r>
          </w:p>
        </w:tc>
        <w:tc>
          <w:tcPr>
            <w:tcW w:w="2235" w:type="dxa"/>
            <w:gridSpan w:val="4"/>
          </w:tcPr>
          <w:p w:rsidR="00460022" w:rsidRPr="00423BCC" w:rsidRDefault="00460022" w:rsidP="00063B63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A33D18" w:rsidRPr="00A807F0" w:rsidTr="00460022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807F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807F0" w:rsidTr="0046002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60022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46002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60022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6002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60022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4AE" w:rsidRDefault="00E274AE">
      <w:pPr>
        <w:spacing w:line="240" w:lineRule="auto"/>
      </w:pPr>
      <w:r>
        <w:separator/>
      </w:r>
    </w:p>
  </w:endnote>
  <w:endnote w:type="continuationSeparator" w:id="0">
    <w:p w:rsidR="00E274AE" w:rsidRDefault="00E274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4AE" w:rsidRDefault="00E274AE">
      <w:pPr>
        <w:spacing w:line="240" w:lineRule="auto"/>
      </w:pPr>
      <w:r>
        <w:separator/>
      </w:r>
    </w:p>
  </w:footnote>
  <w:footnote w:type="continuationSeparator" w:id="0">
    <w:p w:rsidR="00E274AE" w:rsidRDefault="00E274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TPvSBhBSCy7L4Hz7BZnmJXbC7+D2KycgD/w02NxpJSYbwuEbl+dY3hQiloYdZHYBFTIQ7fK70vubLL2tcJ+6Aw==" w:salt="5YrRQrm5RWDI/0jCs9YRE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891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74221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0022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6C6"/>
    <w:rsid w:val="006957DC"/>
    <w:rsid w:val="00696B58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D7D55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07F0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E5BB9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27B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74AE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289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Hyperlink"/>
    <w:rsid w:val="004600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3EAA1-CE75-4DF1-BCB3-A5F6C14E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2024-01-24T11:38:00Z</dcterms:created>
  <dcterms:modified xsi:type="dcterms:W3CDTF">2024-11-12T13:13:00Z</dcterms:modified>
</cp:coreProperties>
</file>